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9D" w:rsidRDefault="00CC6D9D">
      <w:pPr>
        <w:widowControl/>
        <w:spacing w:line="460" w:lineRule="exact"/>
        <w:jc w:val="center"/>
        <w:rPr>
          <w:rFonts w:ascii="方正小标宋_GBK" w:eastAsia="方正小标宋_GBK" w:hAnsi="宋体"/>
          <w:color w:val="000000" w:themeColor="text1"/>
          <w:sz w:val="44"/>
          <w:szCs w:val="44"/>
        </w:rPr>
      </w:pPr>
    </w:p>
    <w:p w:rsidR="00033EE6" w:rsidRDefault="00FD775D">
      <w:pPr>
        <w:widowControl/>
        <w:spacing w:line="460" w:lineRule="exact"/>
        <w:jc w:val="center"/>
        <w:rPr>
          <w:rFonts w:ascii="方正小标宋_GBK" w:eastAsia="方正小标宋_GBK" w:hAnsi="宋体"/>
          <w:color w:val="000000" w:themeColor="text1"/>
          <w:sz w:val="36"/>
          <w:szCs w:val="36"/>
        </w:rPr>
      </w:pPr>
      <w:r w:rsidRPr="00033EE6">
        <w:rPr>
          <w:rFonts w:ascii="方正小标宋_GBK" w:eastAsia="方正小标宋_GBK" w:hAnsi="宋体" w:hint="eastAsia"/>
          <w:color w:val="000000" w:themeColor="text1"/>
          <w:sz w:val="36"/>
          <w:szCs w:val="36"/>
        </w:rPr>
        <w:t>2020</w:t>
      </w:r>
      <w:r w:rsidR="00033EE6" w:rsidRPr="00033EE6">
        <w:rPr>
          <w:rFonts w:ascii="方正小标宋_GBK" w:eastAsia="方正小标宋_GBK" w:hAnsi="宋体" w:hint="eastAsia"/>
          <w:color w:val="000000" w:themeColor="text1"/>
          <w:sz w:val="36"/>
          <w:szCs w:val="36"/>
        </w:rPr>
        <w:t>年青</w:t>
      </w:r>
      <w:r w:rsidRPr="00033EE6">
        <w:rPr>
          <w:rFonts w:ascii="方正小标宋_GBK" w:eastAsia="方正小标宋_GBK" w:hAnsi="宋体" w:hint="eastAsia"/>
          <w:color w:val="000000" w:themeColor="text1"/>
          <w:sz w:val="36"/>
          <w:szCs w:val="36"/>
        </w:rPr>
        <w:t>少年儿童游泳U系列比赛</w:t>
      </w:r>
      <w:r w:rsidR="00033EE6" w:rsidRPr="00033EE6">
        <w:rPr>
          <w:rFonts w:ascii="方正小标宋_GBK" w:eastAsia="方正小标宋_GBK" w:hAnsi="宋体" w:hint="eastAsia"/>
          <w:color w:val="000000" w:themeColor="text1"/>
          <w:sz w:val="36"/>
          <w:szCs w:val="36"/>
        </w:rPr>
        <w:t>（湖北赛区）</w:t>
      </w:r>
    </w:p>
    <w:p w:rsidR="00CC6D9D" w:rsidRPr="00033EE6" w:rsidRDefault="00FD775D">
      <w:pPr>
        <w:widowControl/>
        <w:spacing w:line="460" w:lineRule="exact"/>
        <w:jc w:val="center"/>
        <w:rPr>
          <w:rFonts w:ascii="方正小标宋_GBK" w:eastAsia="方正小标宋_GBK" w:hAnsi="宋体"/>
          <w:color w:val="000000" w:themeColor="text1"/>
          <w:sz w:val="36"/>
          <w:szCs w:val="36"/>
        </w:rPr>
      </w:pPr>
      <w:r w:rsidRPr="00033EE6">
        <w:rPr>
          <w:rFonts w:ascii="方正小标宋_GBK" w:eastAsia="方正小标宋_GBK" w:hAnsi="宋体" w:hint="eastAsia"/>
          <w:color w:val="000000" w:themeColor="text1"/>
          <w:sz w:val="36"/>
          <w:szCs w:val="36"/>
        </w:rPr>
        <w:t>竞赛规程</w:t>
      </w:r>
    </w:p>
    <w:p w:rsidR="00CC6D9D" w:rsidRDefault="00CC6D9D">
      <w:pPr>
        <w:widowControl/>
        <w:jc w:val="center"/>
        <w:rPr>
          <w:color w:val="000000" w:themeColor="text1"/>
        </w:rPr>
      </w:pPr>
    </w:p>
    <w:p w:rsidR="00CC6D9D" w:rsidRDefault="00FD775D">
      <w:pPr>
        <w:widowControl/>
        <w:spacing w:line="460" w:lineRule="exact"/>
        <w:jc w:val="left"/>
        <w:rPr>
          <w:rFonts w:ascii="黑体" w:eastAsia="黑体" w:hAnsi="黑体"/>
          <w:color w:val="00B050"/>
          <w:sz w:val="28"/>
          <w:szCs w:val="28"/>
          <w:u w:val="single"/>
        </w:rPr>
      </w:pPr>
      <w:r>
        <w:rPr>
          <w:rFonts w:ascii="黑体" w:eastAsia="黑体" w:hAnsi="黑体"/>
          <w:color w:val="00B050"/>
          <w:sz w:val="28"/>
          <w:szCs w:val="28"/>
          <w:u w:val="single"/>
        </w:rPr>
        <w:t>一、</w:t>
      </w:r>
      <w:r>
        <w:rPr>
          <w:rFonts w:ascii="黑体" w:eastAsia="黑体" w:hAnsi="黑体" w:hint="eastAsia"/>
          <w:color w:val="00B050"/>
          <w:sz w:val="28"/>
          <w:szCs w:val="28"/>
          <w:u w:val="single"/>
        </w:rPr>
        <w:t>指导</w:t>
      </w:r>
      <w:r>
        <w:rPr>
          <w:rFonts w:ascii="黑体" w:eastAsia="黑体" w:hAnsi="黑体"/>
          <w:color w:val="00B050"/>
          <w:sz w:val="28"/>
          <w:szCs w:val="28"/>
          <w:u w:val="single"/>
        </w:rPr>
        <w:t>单位</w:t>
      </w:r>
    </w:p>
    <w:p w:rsidR="00CC6D9D" w:rsidRDefault="00CC6D9D">
      <w:pPr>
        <w:widowControl/>
        <w:spacing w:line="460" w:lineRule="exact"/>
        <w:ind w:firstLineChars="200" w:firstLine="560"/>
        <w:jc w:val="left"/>
        <w:rPr>
          <w:rFonts w:ascii="仿宋_GB2312" w:eastAsia="仿宋_GB2312" w:hAnsi="宋体"/>
          <w:color w:val="00B050"/>
          <w:sz w:val="28"/>
          <w:szCs w:val="28"/>
          <w:u w:val="single"/>
        </w:rPr>
      </w:pPr>
    </w:p>
    <w:p w:rsidR="00CC6D9D" w:rsidRDefault="00FD775D">
      <w:pPr>
        <w:widowControl/>
        <w:spacing w:line="460" w:lineRule="exact"/>
        <w:jc w:val="left"/>
        <w:rPr>
          <w:rFonts w:ascii="黑体" w:eastAsia="黑体" w:hAnsi="黑体"/>
          <w:color w:val="00B050"/>
          <w:sz w:val="28"/>
          <w:szCs w:val="28"/>
          <w:u w:val="single"/>
        </w:rPr>
      </w:pPr>
      <w:r>
        <w:rPr>
          <w:rFonts w:ascii="黑体" w:eastAsia="黑体" w:hAnsi="黑体" w:hint="eastAsia"/>
          <w:color w:val="00B050"/>
          <w:sz w:val="28"/>
          <w:szCs w:val="28"/>
          <w:u w:val="single"/>
        </w:rPr>
        <w:t>二</w:t>
      </w:r>
      <w:r>
        <w:rPr>
          <w:rFonts w:ascii="黑体" w:eastAsia="黑体" w:hAnsi="黑体"/>
          <w:color w:val="00B050"/>
          <w:sz w:val="28"/>
          <w:szCs w:val="28"/>
          <w:u w:val="single"/>
        </w:rPr>
        <w:t>、主办单位</w:t>
      </w:r>
    </w:p>
    <w:p w:rsidR="00033EE6" w:rsidRDefault="00033EE6" w:rsidP="00033EE6">
      <w:pPr>
        <w:widowControl/>
        <w:spacing w:line="460" w:lineRule="exact"/>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湖北省体育局游泳跳水运动管理中心</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三、承办单位</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湖北省游泳协会</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四、协办单位</w:t>
      </w:r>
    </w:p>
    <w:p w:rsidR="00CC6D9D" w:rsidRDefault="00FD775D">
      <w:pPr>
        <w:widowControl/>
        <w:spacing w:line="4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武汉市洪山区少年儿童业余体育学校</w:t>
      </w:r>
    </w:p>
    <w:p w:rsidR="00CC6D9D" w:rsidRDefault="00033EE6">
      <w:pPr>
        <w:widowControl/>
        <w:spacing w:line="4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中标单位</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五、</w:t>
      </w:r>
      <w:r>
        <w:rPr>
          <w:rFonts w:ascii="黑体" w:eastAsia="黑体" w:hAnsi="黑体"/>
          <w:color w:val="000000" w:themeColor="text1"/>
          <w:sz w:val="28"/>
          <w:szCs w:val="28"/>
        </w:rPr>
        <w:t>竞赛</w:t>
      </w:r>
      <w:r>
        <w:rPr>
          <w:rFonts w:ascii="黑体" w:eastAsia="黑体" w:hAnsi="黑体" w:hint="eastAsia"/>
          <w:color w:val="000000" w:themeColor="text1"/>
          <w:sz w:val="28"/>
          <w:szCs w:val="28"/>
        </w:rPr>
        <w:t>时间及</w:t>
      </w:r>
      <w:r>
        <w:rPr>
          <w:rFonts w:ascii="黑体" w:eastAsia="黑体" w:hAnsi="黑体"/>
          <w:color w:val="000000" w:themeColor="text1"/>
          <w:sz w:val="28"/>
          <w:szCs w:val="28"/>
        </w:rPr>
        <w:t>地点</w:t>
      </w:r>
    </w:p>
    <w:p w:rsidR="00CC6D9D" w:rsidRDefault="00FD775D">
      <w:pPr>
        <w:widowControl/>
        <w:spacing w:line="4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时间：2020 年10月17日-18日</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地点：</w:t>
      </w:r>
      <w:r>
        <w:rPr>
          <w:rFonts w:ascii="仿宋_GB2312" w:eastAsia="仿宋_GB2312" w:hint="eastAsia"/>
          <w:color w:val="000000" w:themeColor="text1"/>
          <w:sz w:val="28"/>
          <w:szCs w:val="28"/>
        </w:rPr>
        <w:t>武汉市洪山区文体中心游泳馆</w:t>
      </w:r>
      <w:r>
        <w:rPr>
          <w:rFonts w:ascii="仿宋_GB2312" w:eastAsia="仿宋_GB2312" w:hAnsi="仿宋_GB2312" w:cs="仿宋_GB2312" w:hint="eastAsia"/>
          <w:color w:val="000000" w:themeColor="text1"/>
          <w:sz w:val="28"/>
          <w:szCs w:val="28"/>
        </w:rPr>
        <w:t>举行</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六、竞赛项目</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 岁组：交替蛙手+爬腿、 50米自由泳、50米仰泳、50米蛙泳、50米蝶泳、100米自由泳。</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10岁组、11岁组、12-13岁组、14、15岁组：50、100米自由泳、50、100米仰泳、50、100米蛙泳、50、100米蝶泳、200米个人混合泳、400米个人混合泳。</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说明：</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1、各年龄组参赛项目详见附表</w:t>
      </w:r>
      <w:r w:rsidR="00033EE6">
        <w:rPr>
          <w:rFonts w:ascii="仿宋_GB2312" w:eastAsia="仿宋_GB2312" w:hAnsi="宋体" w:hint="eastAsia"/>
          <w:color w:val="000000" w:themeColor="text1"/>
          <w:sz w:val="28"/>
          <w:szCs w:val="28"/>
        </w:rPr>
        <w:t>；</w:t>
      </w:r>
    </w:p>
    <w:p w:rsidR="00CC6D9D" w:rsidRDefault="00FD775D">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2、9岁组必须报交替蛙手</w:t>
      </w:r>
      <w:r>
        <w:rPr>
          <w:rFonts w:ascii="仿宋_GB2312" w:eastAsia="仿宋_GB2312" w:hAnsi="宋体"/>
          <w:color w:val="000000" w:themeColor="text1"/>
          <w:sz w:val="28"/>
          <w:szCs w:val="28"/>
        </w:rPr>
        <w:t>+</w:t>
      </w:r>
      <w:r>
        <w:rPr>
          <w:rFonts w:ascii="仿宋_GB2312" w:eastAsia="仿宋_GB2312" w:hAnsi="宋体" w:hint="eastAsia"/>
          <w:color w:val="000000" w:themeColor="text1"/>
          <w:sz w:val="28"/>
          <w:szCs w:val="28"/>
        </w:rPr>
        <w:t>爬腿项目；</w:t>
      </w:r>
    </w:p>
    <w:p w:rsidR="00CC6D9D" w:rsidRDefault="00033EE6">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w:t>
      </w:r>
      <w:r w:rsidR="00FD775D">
        <w:rPr>
          <w:rFonts w:ascii="仿宋_GB2312" w:eastAsia="仿宋_GB2312" w:hAnsi="宋体" w:hint="eastAsia"/>
          <w:color w:val="000000" w:themeColor="text1"/>
          <w:sz w:val="28"/>
          <w:szCs w:val="28"/>
        </w:rPr>
        <w:t>、14-15岁组必须报200、400米个人混合泳。</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七、竞赛办法</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（一）执行中国游泳协会审定的最新游泳竞赛规则。 </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w:t>
      </w:r>
      <w:r>
        <w:rPr>
          <w:rFonts w:ascii="仿宋_GB2312" w:eastAsia="仿宋_GB2312" w:hAnsi="宋体" w:hint="eastAsia"/>
          <w:color w:val="000000" w:themeColor="text1"/>
          <w:kern w:val="0"/>
          <w:sz w:val="28"/>
          <w:szCs w:val="28"/>
        </w:rPr>
        <w:t>各组别每名运动员限报3项。</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 xml:space="preserve">（三）各单项按年龄组录取单项名次。 </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 xml:space="preserve">（四）所有项目均采用一次性分组决赛。 </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（五）处罚</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1．运动员如无故弃权，取消余下所有项目参赛资格。</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2．比赛期间运动员因病弃权，须出示医院诊断证明书，可免于上述处罚。</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 运动员未游完全程或故意慢游，取消余下所有项目参赛资格，已获得的所有比赛项目成绩取消。</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4．运动员训练热身时，不得佩带划水掌、脚蹼、呼吸管；必须按要求游进和冲刺练习，否则取消参赛资格。由此给他人造成伤害的，取消运动员参赛资格，同时已获得的比赛成绩全部取消。</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5．在比赛期间如出现扰乱赛场秩序，违反竞赛规程及相关通知要求的参赛领队、教练员、运动员、家长等，组委会将取消相关个人运动员/参赛单位所属全体运动员的全部比赛成绩。</w:t>
      </w:r>
    </w:p>
    <w:p w:rsidR="00CC6D9D" w:rsidRDefault="00FD775D">
      <w:pPr>
        <w:widowControl/>
        <w:spacing w:line="460" w:lineRule="exact"/>
        <w:jc w:val="left"/>
        <w:rPr>
          <w:rFonts w:ascii="仿宋_GB2312" w:eastAsia="仿宋_GB2312" w:hAnsi="宋体"/>
          <w:color w:val="000000" w:themeColor="text1"/>
          <w:sz w:val="28"/>
          <w:szCs w:val="28"/>
        </w:rPr>
      </w:pPr>
      <w:r>
        <w:rPr>
          <w:rFonts w:ascii="黑体" w:eastAsia="黑体" w:hAnsi="黑体" w:hint="eastAsia"/>
          <w:color w:val="000000" w:themeColor="text1"/>
          <w:sz w:val="28"/>
          <w:szCs w:val="28"/>
        </w:rPr>
        <w:t>八、参赛单位</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省游泳项目三线布局单位、省级游泳单项基地、省级游泳项目传统学校、全省各市州中小学游泳队、全省各级各类少儿游泳俱乐部。各单位报名人数必须达到2人以上，方可报名。</w:t>
      </w:r>
    </w:p>
    <w:p w:rsidR="00CC6D9D" w:rsidRDefault="00FD775D">
      <w:pPr>
        <w:widowControl/>
        <w:spacing w:line="460" w:lineRule="exact"/>
        <w:jc w:val="left"/>
        <w:rPr>
          <w:rFonts w:ascii="仿宋_GB2312" w:eastAsia="仿宋_GB2312" w:hAnsi="宋体"/>
          <w:color w:val="000000" w:themeColor="text1"/>
          <w:sz w:val="28"/>
          <w:szCs w:val="28"/>
        </w:rPr>
      </w:pPr>
      <w:r>
        <w:rPr>
          <w:rFonts w:ascii="黑体" w:eastAsia="黑体" w:hAnsi="黑体" w:hint="eastAsia"/>
          <w:color w:val="000000" w:themeColor="text1"/>
          <w:sz w:val="28"/>
          <w:szCs w:val="28"/>
        </w:rPr>
        <w:t>九、参赛资格</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（一）一名运动员只能代表一个单位参加比赛。</w:t>
      </w:r>
    </w:p>
    <w:p w:rsidR="00CC6D9D" w:rsidRDefault="00FD775D" w:rsidP="00110367">
      <w:pPr>
        <w:widowControl/>
        <w:shd w:val="clear" w:color="auto" w:fill="FFFFFF"/>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所有参赛运动员必须提交二级甲等医院出具的健康证明（三个月内的）、一周内核酸检测报告、疫情防控个人健康信息承诺书、参赛期间人身意外伤害保险、自愿参赛责任书。于10月13日前，将上述材料扫描发致省游泳协会邮箱（etj_youyong@163.com）。一周内《核酸检测报告》原件于赛前交赛区。未能出具证明者，不得参赛。</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（三）运动员必须持第二代居民身份证进行检录、参赛，否则不予安排参赛。</w:t>
      </w:r>
    </w:p>
    <w:p w:rsidR="00CC6D9D" w:rsidRDefault="00FD775D">
      <w:pPr>
        <w:widowControl/>
        <w:spacing w:line="460" w:lineRule="exact"/>
        <w:ind w:firstLineChars="200" w:firstLine="560"/>
        <w:jc w:val="left"/>
        <w:rPr>
          <w:rFonts w:ascii="仿宋_GB2312" w:eastAsia="仿宋_GB2312" w:hAnsi="宋体"/>
          <w:color w:val="FF0000"/>
          <w:sz w:val="28"/>
          <w:szCs w:val="28"/>
        </w:rPr>
      </w:pPr>
      <w:r>
        <w:rPr>
          <w:rFonts w:ascii="仿宋_GB2312" w:eastAsia="仿宋_GB2312" w:hAnsi="宋体" w:hint="eastAsia"/>
          <w:color w:val="000000" w:themeColor="text1"/>
          <w:sz w:val="28"/>
          <w:szCs w:val="28"/>
        </w:rPr>
        <w:lastRenderedPageBreak/>
        <w:t>（四）不符合本次比赛年龄组规定的运动员及专业</w:t>
      </w:r>
      <w:r w:rsidR="00033EE6">
        <w:rPr>
          <w:rFonts w:ascii="仿宋_GB2312" w:eastAsia="仿宋_GB2312" w:hAnsi="宋体" w:hint="eastAsia"/>
          <w:color w:val="000000" w:themeColor="text1"/>
          <w:sz w:val="28"/>
          <w:szCs w:val="28"/>
        </w:rPr>
        <w:t>队</w:t>
      </w:r>
      <w:r>
        <w:rPr>
          <w:rFonts w:ascii="仿宋_GB2312" w:eastAsia="仿宋_GB2312" w:hAnsi="宋体" w:hint="eastAsia"/>
          <w:color w:val="000000" w:themeColor="text1"/>
          <w:sz w:val="28"/>
          <w:szCs w:val="28"/>
        </w:rPr>
        <w:t>注册运动员不得参赛， 一经发现取消该运动员全部成绩，</w:t>
      </w:r>
      <w:r w:rsidR="00033EE6">
        <w:rPr>
          <w:rFonts w:ascii="仿宋_GB2312" w:eastAsia="仿宋_GB2312" w:hAnsi="宋体" w:hint="eastAsia"/>
          <w:color w:val="000000" w:themeColor="text1"/>
          <w:sz w:val="28"/>
          <w:szCs w:val="28"/>
        </w:rPr>
        <w:t>取消所在代表队的团体总分成绩</w:t>
      </w:r>
      <w:r>
        <w:rPr>
          <w:rFonts w:ascii="仿宋_GB2312" w:eastAsia="仿宋_GB2312" w:hAnsi="宋体" w:hint="eastAsia"/>
          <w:color w:val="000000" w:themeColor="text1"/>
          <w:sz w:val="28"/>
          <w:szCs w:val="28"/>
        </w:rPr>
        <w:t>。</w:t>
      </w:r>
    </w:p>
    <w:p w:rsidR="00CC6D9D" w:rsidRDefault="00FD775D">
      <w:pPr>
        <w:pStyle w:val="a8"/>
        <w:spacing w:line="460" w:lineRule="exact"/>
        <w:ind w:firstLineChars="0" w:firstLine="0"/>
        <w:rPr>
          <w:rFonts w:ascii="黑体" w:eastAsia="黑体" w:hAnsi="黑体"/>
          <w:color w:val="000000" w:themeColor="text1"/>
          <w:sz w:val="28"/>
          <w:szCs w:val="28"/>
        </w:rPr>
      </w:pPr>
      <w:r>
        <w:rPr>
          <w:rFonts w:ascii="黑体" w:eastAsia="黑体" w:hAnsi="黑体" w:hint="eastAsia"/>
          <w:color w:val="000000" w:themeColor="text1"/>
          <w:sz w:val="28"/>
          <w:szCs w:val="28"/>
        </w:rPr>
        <w:t>十、参赛办法</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（一）报名人数</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各队限报领队1人，教练员</w:t>
      </w:r>
      <w:r w:rsidR="00033EE6">
        <w:rPr>
          <w:rFonts w:ascii="仿宋_GB2312" w:eastAsia="仿宋_GB2312" w:hAnsi="宋体" w:hint="eastAsia"/>
          <w:color w:val="000000" w:themeColor="text1"/>
          <w:sz w:val="28"/>
          <w:szCs w:val="28"/>
        </w:rPr>
        <w:t>5</w:t>
      </w:r>
      <w:r>
        <w:rPr>
          <w:rFonts w:ascii="仿宋_GB2312" w:eastAsia="仿宋_GB2312" w:hAnsi="宋体" w:hint="eastAsia"/>
          <w:color w:val="000000" w:themeColor="text1"/>
          <w:sz w:val="28"/>
          <w:szCs w:val="28"/>
        </w:rPr>
        <w:t>人，运动员20人。</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（二）年龄规定（不得跨年龄组比赛）</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9 岁组 ：2011年1月1日至2011年12月31日出生。</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10岁组：2010年1月1日至2010年12月31日出生。</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11岁组：2009年1月1日至2009年12月31日出生。</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12-13岁组：2007年1月1日至2008年12月31日出生。</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14-15岁组：2005年1月1日至2006年12月31日出生。</w:t>
      </w:r>
    </w:p>
    <w:p w:rsidR="00CC6D9D" w:rsidRDefault="00FD775D">
      <w:pPr>
        <w:pStyle w:val="a8"/>
        <w:spacing w:line="460" w:lineRule="exact"/>
        <w:ind w:firstLineChars="0" w:firstLine="0"/>
        <w:rPr>
          <w:rFonts w:ascii="黑体" w:eastAsia="黑体" w:hAnsi="黑体"/>
          <w:color w:val="000000" w:themeColor="text1"/>
          <w:sz w:val="28"/>
          <w:szCs w:val="28"/>
        </w:rPr>
      </w:pPr>
      <w:r>
        <w:rPr>
          <w:rFonts w:ascii="黑体" w:eastAsia="黑体" w:hAnsi="黑体" w:hint="eastAsia"/>
          <w:color w:val="000000" w:themeColor="text1"/>
          <w:sz w:val="28"/>
          <w:szCs w:val="28"/>
        </w:rPr>
        <w:t>十一、计分、录取名次及奖励</w:t>
      </w:r>
    </w:p>
    <w:p w:rsidR="00CC6D9D" w:rsidRPr="00033EE6" w:rsidRDefault="00FD775D">
      <w:pPr>
        <w:pStyle w:val="a8"/>
        <w:spacing w:line="460" w:lineRule="exact"/>
        <w:ind w:left="640" w:firstLineChars="0" w:firstLine="0"/>
        <w:rPr>
          <w:rFonts w:ascii="仿宋_GB2312" w:eastAsia="仿宋_GB2312" w:hAnsi="宋体"/>
          <w:color w:val="000000" w:themeColor="text1"/>
          <w:sz w:val="28"/>
          <w:szCs w:val="28"/>
        </w:rPr>
      </w:pPr>
      <w:r w:rsidRPr="00033EE6">
        <w:rPr>
          <w:rFonts w:ascii="仿宋_GB2312" w:eastAsia="仿宋_GB2312" w:hAnsi="宋体" w:hint="eastAsia"/>
          <w:color w:val="000000" w:themeColor="text1"/>
          <w:sz w:val="28"/>
          <w:szCs w:val="28"/>
        </w:rPr>
        <w:t>1、报名不足三人不立项；</w:t>
      </w:r>
    </w:p>
    <w:p w:rsidR="00CC6D9D" w:rsidRPr="00033EE6" w:rsidRDefault="00FD775D">
      <w:pPr>
        <w:pStyle w:val="a8"/>
        <w:spacing w:line="460" w:lineRule="exact"/>
        <w:ind w:left="640" w:firstLineChars="0" w:firstLine="0"/>
        <w:rPr>
          <w:rFonts w:ascii="仿宋_GB2312" w:eastAsia="仿宋_GB2312" w:hAnsi="宋体"/>
          <w:color w:val="000000" w:themeColor="text1"/>
          <w:sz w:val="28"/>
          <w:szCs w:val="28"/>
        </w:rPr>
      </w:pPr>
      <w:r w:rsidRPr="00033EE6">
        <w:rPr>
          <w:rFonts w:ascii="仿宋_GB2312" w:eastAsia="仿宋_GB2312" w:hAnsi="宋体" w:hint="eastAsia"/>
          <w:color w:val="000000" w:themeColor="text1"/>
          <w:sz w:val="28"/>
          <w:szCs w:val="28"/>
        </w:rPr>
        <w:t>2、各单项录取前八名，不足八名按实际参赛人数录取名次。</w:t>
      </w:r>
    </w:p>
    <w:p w:rsidR="00CC6D9D" w:rsidRDefault="00FD775D">
      <w:pPr>
        <w:widowControl/>
        <w:spacing w:line="460" w:lineRule="exact"/>
        <w:ind w:leftChars="300" w:left="1330" w:hangingChars="250" w:hanging="700"/>
        <w:jc w:val="left"/>
        <w:rPr>
          <w:rFonts w:ascii="仿宋_GB2312" w:eastAsia="仿宋_GB2312" w:hAnsi="宋体"/>
          <w:color w:val="000000" w:themeColor="text1"/>
          <w:sz w:val="28"/>
          <w:szCs w:val="28"/>
        </w:rPr>
      </w:pPr>
      <w:r w:rsidRPr="00033EE6">
        <w:rPr>
          <w:rFonts w:ascii="仿宋_GB2312" w:eastAsia="仿宋_GB2312" w:hAnsi="宋体" w:hint="eastAsia"/>
          <w:color w:val="000000" w:themeColor="text1"/>
          <w:sz w:val="28"/>
          <w:szCs w:val="28"/>
        </w:rPr>
        <w:t>3、</w:t>
      </w:r>
      <w:r w:rsidR="00033EE6">
        <w:rPr>
          <w:rFonts w:ascii="仿宋_GB2312" w:eastAsia="仿宋_GB2312" w:hAnsi="宋体" w:hint="eastAsia"/>
          <w:color w:val="000000" w:themeColor="text1"/>
          <w:sz w:val="28"/>
          <w:szCs w:val="28"/>
        </w:rPr>
        <w:t>各单项</w:t>
      </w:r>
      <w:r w:rsidRPr="00033EE6">
        <w:rPr>
          <w:rFonts w:ascii="仿宋_GB2312" w:eastAsia="仿宋_GB2312" w:hAnsi="宋体" w:hint="eastAsia"/>
          <w:color w:val="000000" w:themeColor="text1"/>
          <w:sz w:val="28"/>
          <w:szCs w:val="28"/>
        </w:rPr>
        <w:t>前三名颁发</w:t>
      </w:r>
      <w:r w:rsidRPr="00033EE6">
        <w:rPr>
          <w:rFonts w:ascii="仿宋_GB2312" w:eastAsia="仿宋_GB2312" w:hAnsi="宋体"/>
          <w:color w:val="000000" w:themeColor="text1"/>
          <w:sz w:val="28"/>
          <w:szCs w:val="28"/>
        </w:rPr>
        <w:t>奖牌和证书、其他名次颁</w:t>
      </w:r>
      <w:r>
        <w:rPr>
          <w:rFonts w:ascii="仿宋_GB2312" w:eastAsia="仿宋_GB2312" w:hAnsi="宋体"/>
          <w:color w:val="000000" w:themeColor="text1"/>
          <w:sz w:val="28"/>
          <w:szCs w:val="28"/>
        </w:rPr>
        <w:t>发证书。</w:t>
      </w:r>
    </w:p>
    <w:p w:rsidR="00CC6D9D" w:rsidRDefault="00FD775D">
      <w:pPr>
        <w:pStyle w:val="a8"/>
        <w:spacing w:line="460" w:lineRule="exact"/>
        <w:ind w:firstLineChars="0" w:firstLine="0"/>
        <w:rPr>
          <w:rFonts w:ascii="黑体" w:eastAsia="黑体" w:hAnsi="黑体"/>
          <w:color w:val="000000" w:themeColor="text1"/>
          <w:sz w:val="28"/>
          <w:szCs w:val="28"/>
        </w:rPr>
      </w:pPr>
      <w:r>
        <w:rPr>
          <w:rFonts w:ascii="黑体" w:eastAsia="黑体" w:hAnsi="黑体" w:hint="eastAsia"/>
          <w:color w:val="000000" w:themeColor="text1"/>
          <w:sz w:val="28"/>
          <w:szCs w:val="28"/>
        </w:rPr>
        <w:t>十二、报名和报到</w:t>
      </w:r>
    </w:p>
    <w:p w:rsidR="00CC6D9D" w:rsidRDefault="00FD775D" w:rsidP="00110367">
      <w:pPr>
        <w:spacing w:line="460" w:lineRule="exact"/>
        <w:ind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（一）报名</w:t>
      </w:r>
    </w:p>
    <w:p w:rsidR="00CC6D9D" w:rsidRDefault="00FD775D" w:rsidP="00110367">
      <w:pPr>
        <w:widowControl/>
        <w:shd w:val="clear" w:color="auto" w:fill="FFFFFF"/>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1、各参赛单位于赛前规定时间2020年10月8日内，通过电子邮件</w:t>
      </w:r>
      <w:hyperlink r:id="rId7" w:history="1">
        <w:r>
          <w:rPr>
            <w:rFonts w:ascii="仿宋_GB2312" w:eastAsia="仿宋_GB2312" w:hAnsi="宋体" w:hint="eastAsia"/>
            <w:color w:val="FF0000"/>
            <w:sz w:val="28"/>
            <w:szCs w:val="28"/>
          </w:rPr>
          <w:t>报送至邮箱（</w:t>
        </w:r>
      </w:hyperlink>
      <w:r>
        <w:rPr>
          <w:rFonts w:ascii="仿宋_GB2312" w:eastAsia="仿宋_GB2312" w:hAnsi="宋体" w:hint="eastAsia"/>
          <w:color w:val="FF0000"/>
          <w:sz w:val="28"/>
          <w:szCs w:val="28"/>
        </w:rPr>
        <w:t>47967422@qq.com）。并请注明联系人及联系电话。逾期报名，将不予受理。</w:t>
      </w:r>
    </w:p>
    <w:p w:rsidR="00CC6D9D" w:rsidRDefault="00FD775D" w:rsidP="00110367">
      <w:pPr>
        <w:widowControl/>
        <w:shd w:val="clear" w:color="auto" w:fill="FFFFFF"/>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color w:val="FF0000"/>
          <w:sz w:val="28"/>
          <w:szCs w:val="28"/>
        </w:rPr>
        <w:t>报名联系人：李毅刚  联系电话：18607109319</w:t>
      </w:r>
    </w:p>
    <w:p w:rsidR="00CC6D9D" w:rsidRDefault="00FD775D" w:rsidP="00110367">
      <w:pPr>
        <w:widowControl/>
        <w:shd w:val="clear" w:color="auto" w:fill="FFFFFF"/>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2.省体育局游泳跳水运动管理中心    联系人：熊汉</w:t>
      </w:r>
    </w:p>
    <w:p w:rsidR="00CC6D9D" w:rsidRDefault="00FD775D" w:rsidP="00110367">
      <w:pPr>
        <w:widowControl/>
        <w:shd w:val="clear" w:color="auto" w:fill="FFFFFF"/>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联系电话：027-87937584</w:t>
      </w:r>
    </w:p>
    <w:p w:rsidR="00CC6D9D" w:rsidRDefault="00033EE6" w:rsidP="00110367">
      <w:pPr>
        <w:widowControl/>
        <w:shd w:val="clear" w:color="auto" w:fill="FFFFFF"/>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根据疫情要求</w:t>
      </w:r>
      <w:r w:rsidR="00FD775D">
        <w:rPr>
          <w:rFonts w:ascii="仿宋_GB2312" w:eastAsia="仿宋_GB2312" w:hAnsi="宋体" w:hint="eastAsia"/>
          <w:color w:val="000000" w:themeColor="text1"/>
          <w:sz w:val="28"/>
          <w:szCs w:val="28"/>
        </w:rPr>
        <w:t>，参赛运动员规模为400人，以报名先后顺序为准，超过将不再接受报名。</w:t>
      </w:r>
    </w:p>
    <w:p w:rsidR="00CC6D9D" w:rsidRDefault="00FD775D">
      <w:pPr>
        <w:widowControl/>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十三、裁判员</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裁判长及主要裁判员由湖北省体育局游泳跳水运动管理中心提名，报省体育局审核批准后选派，其他裁判员由赛区提名，报湖北省游泳协会审核批准后选派。</w:t>
      </w:r>
    </w:p>
    <w:p w:rsidR="00CC6D9D" w:rsidRDefault="00FD775D">
      <w:pPr>
        <w:spacing w:line="46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十四、</w:t>
      </w:r>
      <w:r>
        <w:rPr>
          <w:rFonts w:ascii="黑体" w:eastAsia="黑体" w:hAnsi="黑体"/>
          <w:color w:val="000000" w:themeColor="text1"/>
          <w:sz w:val="28"/>
          <w:szCs w:val="28"/>
        </w:rPr>
        <w:t>器材和经费</w:t>
      </w:r>
    </w:p>
    <w:p w:rsidR="00CC6D9D" w:rsidRDefault="00FD775D" w:rsidP="00110367">
      <w:pPr>
        <w:spacing w:line="460" w:lineRule="exact"/>
        <w:ind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各参赛代表队</w:t>
      </w:r>
      <w:r>
        <w:rPr>
          <w:rFonts w:ascii="仿宋_GB2312" w:eastAsia="仿宋_GB2312" w:hAnsi="宋体" w:hint="eastAsia"/>
          <w:color w:val="000000" w:themeColor="text1"/>
          <w:sz w:val="28"/>
          <w:szCs w:val="28"/>
        </w:rPr>
        <w:t>自带比赛器材，</w:t>
      </w:r>
      <w:r>
        <w:rPr>
          <w:rFonts w:ascii="仿宋_GB2312" w:eastAsia="仿宋_GB2312" w:hAnsi="宋体"/>
          <w:color w:val="000000" w:themeColor="text1"/>
          <w:sz w:val="28"/>
          <w:szCs w:val="28"/>
        </w:rPr>
        <w:t>一切费用自理。</w:t>
      </w:r>
      <w:r>
        <w:rPr>
          <w:rFonts w:ascii="仿宋_GB2312" w:eastAsia="仿宋_GB2312" w:hAnsi="宋体" w:hint="eastAsia"/>
          <w:color w:val="000000" w:themeColor="text1"/>
          <w:sz w:val="28"/>
          <w:szCs w:val="28"/>
        </w:rPr>
        <w:t>赛会不收任何费用。</w:t>
      </w:r>
    </w:p>
    <w:p w:rsidR="00CC6D9D" w:rsidRDefault="00FD775D">
      <w:pPr>
        <w:spacing w:line="46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十五、设“仲裁委员会”</w:t>
      </w:r>
    </w:p>
    <w:p w:rsidR="00CC6D9D" w:rsidRDefault="00FD775D" w:rsidP="00110367">
      <w:pPr>
        <w:spacing w:line="460" w:lineRule="exact"/>
        <w:ind w:firstLineChars="202" w:firstLine="566"/>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职责按《仲裁委员会条例》执行。</w:t>
      </w:r>
    </w:p>
    <w:p w:rsidR="00CC6D9D" w:rsidRDefault="00FD775D">
      <w:pPr>
        <w:spacing w:line="4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t>十六、其他</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（一）大会不予安排食宿交通，请各队自行联系。</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w:t>
      </w:r>
      <w:r w:rsidR="00033EE6">
        <w:rPr>
          <w:rFonts w:ascii="仿宋_GB2312" w:eastAsia="仿宋_GB2312" w:hAnsi="宋体" w:hint="eastAsia"/>
          <w:color w:val="000000" w:themeColor="text1"/>
          <w:sz w:val="28"/>
          <w:szCs w:val="28"/>
        </w:rPr>
        <w:t>二</w:t>
      </w:r>
      <w:r>
        <w:rPr>
          <w:rFonts w:ascii="仿宋_GB2312" w:eastAsia="仿宋_GB2312" w:hAnsi="宋体" w:hint="eastAsia"/>
          <w:color w:val="000000" w:themeColor="text1"/>
          <w:sz w:val="28"/>
          <w:szCs w:val="28"/>
        </w:rPr>
        <w:t>）凭运动员</w:t>
      </w:r>
      <w:r w:rsidR="00033EE6">
        <w:rPr>
          <w:rFonts w:ascii="仿宋_GB2312" w:eastAsia="仿宋_GB2312" w:hAnsi="宋体" w:hint="eastAsia"/>
          <w:color w:val="000000" w:themeColor="text1"/>
          <w:sz w:val="28"/>
          <w:szCs w:val="28"/>
        </w:rPr>
        <w:t>身份证</w:t>
      </w:r>
      <w:r>
        <w:rPr>
          <w:rFonts w:ascii="仿宋_GB2312" w:eastAsia="仿宋_GB2312" w:hAnsi="宋体" w:hint="eastAsia"/>
          <w:color w:val="000000" w:themeColor="text1"/>
          <w:sz w:val="28"/>
          <w:szCs w:val="28"/>
        </w:rPr>
        <w:t>，在指定地点领取获奖证书。</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w:t>
      </w:r>
      <w:r w:rsidR="00033EE6">
        <w:rPr>
          <w:rFonts w:ascii="仿宋_GB2312" w:eastAsia="仿宋_GB2312" w:hAnsi="宋体" w:hint="eastAsia"/>
          <w:color w:val="000000" w:themeColor="text1"/>
          <w:sz w:val="28"/>
          <w:szCs w:val="28"/>
        </w:rPr>
        <w:t>三</w:t>
      </w:r>
      <w:r>
        <w:rPr>
          <w:rFonts w:ascii="仿宋_GB2312" w:eastAsia="仿宋_GB2312" w:hAnsi="宋体" w:hint="eastAsia"/>
          <w:color w:val="000000" w:themeColor="text1"/>
          <w:sz w:val="28"/>
          <w:szCs w:val="28"/>
        </w:rPr>
        <w:t>）本竞赛规程由湖北省体育局游泳跳水运动管理中心负责解释。未尽事宜，另行通知。</w:t>
      </w:r>
    </w:p>
    <w:p w:rsidR="00CC6D9D" w:rsidRDefault="00CC6D9D">
      <w:pPr>
        <w:widowControl/>
        <w:spacing w:line="460" w:lineRule="exact"/>
        <w:jc w:val="left"/>
        <w:rPr>
          <w:rFonts w:ascii="仿宋_GB2312" w:eastAsia="仿宋_GB2312" w:hAnsi="宋体"/>
          <w:color w:val="000000" w:themeColor="text1"/>
          <w:sz w:val="28"/>
          <w:szCs w:val="28"/>
        </w:rPr>
      </w:pPr>
    </w:p>
    <w:p w:rsidR="00CC6D9D" w:rsidRDefault="00FD775D">
      <w:pPr>
        <w:widowControl/>
        <w:spacing w:line="460" w:lineRule="exact"/>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附件：</w:t>
      </w:r>
    </w:p>
    <w:p w:rsidR="00CC6D9D" w:rsidRDefault="00FD775D">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 游泳竞赛项目表</w:t>
      </w:r>
    </w:p>
    <w:p w:rsidR="007D1B57" w:rsidRDefault="00FD775D" w:rsidP="007D1B57">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2. 竞赛日程表</w:t>
      </w:r>
    </w:p>
    <w:p w:rsidR="007D1B57" w:rsidRPr="007D1B57" w:rsidRDefault="007D1B57" w:rsidP="007D1B57">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3.报名表</w:t>
      </w:r>
    </w:p>
    <w:p w:rsidR="00CC6D9D" w:rsidRDefault="007D1B57">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4</w:t>
      </w:r>
      <w:r w:rsidR="00FD775D">
        <w:rPr>
          <w:rFonts w:ascii="仿宋_GB2312" w:eastAsia="仿宋_GB2312" w:hAnsi="宋体" w:hint="eastAsia"/>
          <w:color w:val="000000" w:themeColor="text1"/>
          <w:sz w:val="28"/>
          <w:szCs w:val="28"/>
        </w:rPr>
        <w:t xml:space="preserve">. </w:t>
      </w:r>
      <w:r w:rsidR="00FD775D">
        <w:rPr>
          <w:rFonts w:ascii="仿宋_GB2312" w:eastAsia="仿宋_GB2312" w:hAnsi="宋体"/>
          <w:color w:val="000000" w:themeColor="text1"/>
          <w:sz w:val="28"/>
          <w:szCs w:val="28"/>
        </w:rPr>
        <w:t>9岁组基本技术比赛详解</w:t>
      </w:r>
    </w:p>
    <w:p w:rsidR="00033EE6" w:rsidRDefault="007D1B57" w:rsidP="00033EE6">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5</w:t>
      </w:r>
      <w:r w:rsidR="00FD775D">
        <w:rPr>
          <w:rFonts w:ascii="仿宋_GB2312" w:eastAsia="仿宋_GB2312" w:hAnsi="宋体" w:hint="eastAsia"/>
          <w:color w:val="000000" w:themeColor="text1"/>
          <w:sz w:val="28"/>
          <w:szCs w:val="28"/>
        </w:rPr>
        <w:t>. 疫情防控个人健康信息承诺书</w:t>
      </w:r>
    </w:p>
    <w:p w:rsidR="00CC6D9D" w:rsidRDefault="007D1B57">
      <w:pPr>
        <w:widowControl/>
        <w:spacing w:line="460" w:lineRule="exact"/>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6</w:t>
      </w:r>
      <w:r w:rsidR="00FD775D">
        <w:rPr>
          <w:rFonts w:ascii="仿宋_GB2312" w:eastAsia="仿宋_GB2312" w:hAnsi="宋体" w:hint="eastAsia"/>
          <w:color w:val="000000" w:themeColor="text1"/>
          <w:sz w:val="28"/>
          <w:szCs w:val="28"/>
        </w:rPr>
        <w:t xml:space="preserve">. </w:t>
      </w:r>
      <w:r w:rsidR="00033EE6" w:rsidRPr="00033EE6">
        <w:rPr>
          <w:rFonts w:ascii="仿宋_GB2312" w:eastAsia="仿宋_GB2312" w:hAnsi="宋体" w:hint="eastAsia"/>
          <w:color w:val="000000" w:themeColor="text1"/>
          <w:sz w:val="28"/>
          <w:szCs w:val="28"/>
        </w:rPr>
        <w:t>2020年青少年儿童游泳U系列比赛（湖北赛区）</w:t>
      </w:r>
      <w:r w:rsidR="00FD775D">
        <w:rPr>
          <w:rFonts w:ascii="仿宋_GB2312" w:eastAsia="仿宋_GB2312" w:hAnsi="宋体" w:hint="eastAsia"/>
          <w:color w:val="000000" w:themeColor="text1"/>
          <w:sz w:val="28"/>
          <w:szCs w:val="28"/>
        </w:rPr>
        <w:t>自愿参赛责任书</w:t>
      </w:r>
    </w:p>
    <w:p w:rsidR="00CC6D9D" w:rsidRPr="00033EE6" w:rsidRDefault="00FD775D">
      <w:pPr>
        <w:widowControl/>
        <w:jc w:val="left"/>
        <w:rPr>
          <w:rFonts w:ascii="仿宋_GB2312" w:eastAsia="仿宋_GB2312" w:hAnsi="宋体"/>
          <w:color w:val="000000" w:themeColor="text1"/>
          <w:sz w:val="28"/>
          <w:szCs w:val="28"/>
        </w:rPr>
      </w:pPr>
      <w:r w:rsidRPr="00033EE6">
        <w:rPr>
          <w:rFonts w:ascii="仿宋_GB2312" w:eastAsia="仿宋_GB2312" w:hAnsi="宋体"/>
          <w:color w:val="000000" w:themeColor="text1"/>
          <w:sz w:val="28"/>
          <w:szCs w:val="28"/>
        </w:rPr>
        <w:br w:type="page"/>
      </w:r>
    </w:p>
    <w:p w:rsidR="00CC6D9D" w:rsidRDefault="00FD775D">
      <w:pPr>
        <w:autoSpaceDE w:val="0"/>
        <w:autoSpaceDN w:val="0"/>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t>附件</w:t>
      </w:r>
      <w:r>
        <w:rPr>
          <w:rFonts w:ascii="仿宋_GB2312" w:hAnsi="仿宋_GB2312" w:cs="黑体" w:hint="eastAsia"/>
          <w:b/>
          <w:color w:val="000000" w:themeColor="text1"/>
          <w:sz w:val="30"/>
          <w:szCs w:val="30"/>
        </w:rPr>
        <w:t>1</w:t>
      </w:r>
      <w:r>
        <w:rPr>
          <w:rFonts w:ascii="仿宋_GB2312" w:hAnsi="仿宋_GB2312" w:cs="黑体" w:hint="eastAsia"/>
          <w:b/>
          <w:color w:val="000000" w:themeColor="text1"/>
          <w:sz w:val="30"/>
          <w:szCs w:val="30"/>
        </w:rPr>
        <w:t>：</w:t>
      </w:r>
    </w:p>
    <w:p w:rsidR="00CC6D9D" w:rsidRDefault="00FD775D" w:rsidP="00110367">
      <w:pPr>
        <w:spacing w:line="566" w:lineRule="exact"/>
        <w:ind w:leftChars="-300" w:left="-630" w:firstLineChars="196" w:firstLine="706"/>
        <w:jc w:val="center"/>
        <w:rPr>
          <w:rFonts w:ascii="方正小标宋_GBK" w:eastAsia="方正小标宋_GBK" w:hAnsi="宋体"/>
          <w:color w:val="000000" w:themeColor="text1"/>
          <w:sz w:val="36"/>
          <w:szCs w:val="36"/>
        </w:rPr>
      </w:pPr>
      <w:r>
        <w:rPr>
          <w:rFonts w:ascii="方正小标宋_GBK" w:eastAsia="方正小标宋_GBK" w:hAnsi="宋体" w:hint="eastAsia"/>
          <w:color w:val="000000" w:themeColor="text1"/>
          <w:sz w:val="36"/>
          <w:szCs w:val="36"/>
        </w:rPr>
        <w:t>游泳竞赛项目表</w:t>
      </w:r>
    </w:p>
    <w:tbl>
      <w:tblPr>
        <w:tblW w:w="8763" w:type="dxa"/>
        <w:jc w:val="center"/>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39"/>
        <w:gridCol w:w="612"/>
        <w:gridCol w:w="612"/>
        <w:gridCol w:w="613"/>
        <w:gridCol w:w="612"/>
        <w:gridCol w:w="613"/>
        <w:gridCol w:w="612"/>
        <w:gridCol w:w="612"/>
        <w:gridCol w:w="613"/>
        <w:gridCol w:w="612"/>
        <w:gridCol w:w="613"/>
      </w:tblGrid>
      <w:tr w:rsidR="00811CC1" w:rsidTr="00811CC1">
        <w:trPr>
          <w:jc w:val="center"/>
        </w:trPr>
        <w:tc>
          <w:tcPr>
            <w:tcW w:w="2639" w:type="dxa"/>
            <w:vMerge w:val="restart"/>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9岁</w:t>
            </w:r>
          </w:p>
        </w:tc>
        <w:tc>
          <w:tcPr>
            <w:tcW w:w="1225" w:type="dxa"/>
            <w:gridSpan w:val="2"/>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rPr>
            </w:pPr>
            <w:r>
              <w:rPr>
                <w:rFonts w:ascii="仿宋_GB2312" w:eastAsia="仿宋_GB2312" w:hint="eastAsia"/>
              </w:rPr>
              <w:t>10岁</w:t>
            </w:r>
          </w:p>
        </w:tc>
        <w:tc>
          <w:tcPr>
            <w:tcW w:w="1225" w:type="dxa"/>
            <w:gridSpan w:val="2"/>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rPr>
            </w:pPr>
            <w:r>
              <w:rPr>
                <w:rFonts w:ascii="仿宋_GB2312" w:eastAsia="仿宋_GB2312" w:hint="eastAsia"/>
              </w:rPr>
              <w:t>11岁</w:t>
            </w:r>
          </w:p>
        </w:tc>
        <w:tc>
          <w:tcPr>
            <w:tcW w:w="1225" w:type="dxa"/>
            <w:gridSpan w:val="2"/>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rPr>
            </w:pPr>
            <w:r>
              <w:rPr>
                <w:rFonts w:ascii="仿宋_GB2312" w:eastAsia="仿宋_GB2312" w:hint="eastAsia"/>
              </w:rPr>
              <w:t>12-13岁</w:t>
            </w:r>
          </w:p>
        </w:tc>
        <w:tc>
          <w:tcPr>
            <w:tcW w:w="1225" w:type="dxa"/>
            <w:gridSpan w:val="2"/>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rPr>
            </w:pPr>
            <w:r>
              <w:rPr>
                <w:rFonts w:ascii="仿宋_GB2312" w:eastAsia="仿宋_GB2312" w:hint="eastAsia"/>
              </w:rPr>
              <w:t>14-15岁</w:t>
            </w:r>
          </w:p>
        </w:tc>
      </w:tr>
      <w:tr w:rsidR="00811CC1" w:rsidTr="00811CC1">
        <w:trPr>
          <w:trHeight w:val="70"/>
          <w:jc w:val="center"/>
        </w:trPr>
        <w:tc>
          <w:tcPr>
            <w:tcW w:w="2639" w:type="dxa"/>
            <w:vMerge/>
            <w:tcBorders>
              <w:top w:val="single" w:sz="4" w:space="0" w:color="000000"/>
              <w:left w:val="single" w:sz="4" w:space="0" w:color="000000"/>
              <w:bottom w:val="single" w:sz="4" w:space="0" w:color="000000"/>
              <w:right w:val="single" w:sz="4" w:space="0" w:color="000000"/>
            </w:tcBorders>
            <w:vAlign w:val="center"/>
          </w:tcPr>
          <w:p w:rsidR="00811CC1" w:rsidRDefault="00811CC1">
            <w:pPr>
              <w:widowControl/>
              <w:jc w:val="left"/>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男</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女</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男</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女</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男</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男</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男</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女</w:t>
            </w:r>
          </w:p>
        </w:tc>
      </w:tr>
      <w:tr w:rsidR="00811CC1" w:rsidTr="00811CC1">
        <w:trPr>
          <w:trHeight w:val="311"/>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50米持板仰泳腿</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50米持板蛙泳腿</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50米持板自由泳腿</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蛙手</w:t>
            </w:r>
            <w:r>
              <w:rPr>
                <w:rFonts w:ascii="仿宋_GB2312" w:eastAsia="仿宋_GB2312"/>
              </w:rPr>
              <w:t>+</w:t>
            </w:r>
            <w:r>
              <w:rPr>
                <w:rFonts w:ascii="仿宋_GB2312" w:eastAsia="仿宋_GB2312" w:hint="eastAsia"/>
              </w:rPr>
              <w:t>爬腿</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widowControl/>
              <w:rPr>
                <w:rFonts w:ascii="仿宋_GB2312" w:eastAsia="仿宋_GB2312"/>
              </w:rPr>
            </w:pPr>
            <w:r>
              <w:rPr>
                <w:rFonts w:ascii="仿宋_GB2312" w:eastAsia="仿宋_GB2312" w:hint="eastAsia"/>
              </w:rPr>
              <w:t>交替蛙手</w:t>
            </w:r>
            <w:r>
              <w:rPr>
                <w:rFonts w:ascii="仿宋_GB2312" w:eastAsia="仿宋_GB2312"/>
              </w:rPr>
              <w:t>+</w:t>
            </w:r>
            <w:r>
              <w:rPr>
                <w:rFonts w:ascii="仿宋_GB2312" w:eastAsia="仿宋_GB2312" w:hint="eastAsia"/>
              </w:rPr>
              <w:t>爬腿</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2"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c>
          <w:tcPr>
            <w:tcW w:w="613" w:type="dxa"/>
            <w:tcBorders>
              <w:top w:val="single" w:sz="4" w:space="0" w:color="000000"/>
              <w:left w:val="single" w:sz="4" w:space="0" w:color="000000"/>
              <w:bottom w:val="single" w:sz="4" w:space="0" w:color="000000"/>
              <w:right w:val="single" w:sz="4" w:space="0" w:color="000000"/>
            </w:tcBorders>
          </w:tcPr>
          <w:p w:rsidR="00811CC1" w:rsidRDefault="00811CC1">
            <w:pPr>
              <w:jc w:val="center"/>
              <w:rPr>
                <w:rFonts w:ascii="仿宋_GB2312" w:eastAsia="仿宋_GB2312" w:hAnsi="新宋体"/>
              </w:rPr>
            </w:pP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50米自由泳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100米自由泳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50米仰泳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100米仰泳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50米蛙泳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100米蛙泳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50米蝶泳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100米蝶泳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200米个人混合泳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color w:val="000000" w:themeColor="text1"/>
              </w:rPr>
            </w:pPr>
            <w:r>
              <w:rPr>
                <w:rFonts w:ascii="仿宋_GB2312" w:eastAsia="仿宋_GB2312" w:hAnsi="新宋体" w:hint="eastAsia"/>
                <w:color w:val="000000" w:themeColor="text1"/>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color w:val="000000" w:themeColor="text1"/>
              </w:rPr>
            </w:pPr>
            <w:r>
              <w:rPr>
                <w:rFonts w:ascii="仿宋_GB2312" w:eastAsia="仿宋_GB2312" w:hAnsi="新宋体" w:hint="eastAsia"/>
                <w:color w:val="000000" w:themeColor="text1"/>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r w:rsidR="00811CC1" w:rsidTr="00811CC1">
        <w:trPr>
          <w:jc w:val="center"/>
        </w:trPr>
        <w:tc>
          <w:tcPr>
            <w:tcW w:w="2639"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int="eastAsia"/>
              </w:rPr>
              <w:t>400米个人混合泳</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color w:val="000000" w:themeColor="text1"/>
              </w:rPr>
            </w:pPr>
            <w:r>
              <w:rPr>
                <w:rFonts w:ascii="仿宋_GB2312" w:eastAsia="仿宋_GB2312" w:hAnsi="新宋体" w:hint="eastAsia"/>
                <w:color w:val="000000" w:themeColor="text1"/>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color w:val="000000" w:themeColor="text1"/>
              </w:rPr>
            </w:pPr>
            <w:r>
              <w:rPr>
                <w:rFonts w:ascii="仿宋_GB2312" w:eastAsia="仿宋_GB2312" w:hAnsi="新宋体" w:hint="eastAsia"/>
                <w:color w:val="000000" w:themeColor="text1"/>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2"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c>
          <w:tcPr>
            <w:tcW w:w="613" w:type="dxa"/>
            <w:tcBorders>
              <w:top w:val="single" w:sz="4" w:space="0" w:color="000000"/>
              <w:left w:val="single" w:sz="4" w:space="0" w:color="000000"/>
              <w:bottom w:val="single" w:sz="4" w:space="0" w:color="000000"/>
              <w:right w:val="single" w:sz="4" w:space="0" w:color="000000"/>
            </w:tcBorders>
            <w:vAlign w:val="center"/>
          </w:tcPr>
          <w:p w:rsidR="00811CC1" w:rsidRDefault="00811CC1">
            <w:pPr>
              <w:jc w:val="center"/>
              <w:rPr>
                <w:rFonts w:ascii="仿宋_GB2312" w:eastAsia="仿宋_GB2312"/>
              </w:rPr>
            </w:pPr>
            <w:r>
              <w:rPr>
                <w:rFonts w:ascii="仿宋_GB2312" w:eastAsia="仿宋_GB2312" w:hAnsi="新宋体" w:hint="eastAsia"/>
              </w:rPr>
              <w:t>★</w:t>
            </w:r>
          </w:p>
        </w:tc>
      </w:tr>
    </w:tbl>
    <w:p w:rsidR="00CC6D9D" w:rsidRDefault="00FD775D">
      <w:pPr>
        <w:widowControl/>
        <w:jc w:val="left"/>
        <w:rPr>
          <w:rFonts w:ascii="仿宋_GB2312" w:hAnsi="仿宋_GB2312" w:cs="黑体"/>
          <w:b/>
          <w:color w:val="000000" w:themeColor="text1"/>
          <w:sz w:val="30"/>
          <w:szCs w:val="30"/>
        </w:rPr>
      </w:pPr>
      <w:r>
        <w:rPr>
          <w:rFonts w:ascii="仿宋_GB2312" w:hAnsi="仿宋_GB2312" w:cs="黑体"/>
          <w:b/>
          <w:color w:val="000000" w:themeColor="text1"/>
          <w:sz w:val="30"/>
          <w:szCs w:val="30"/>
        </w:rPr>
        <w:br w:type="page"/>
      </w:r>
    </w:p>
    <w:p w:rsidR="00CC6D9D" w:rsidRDefault="00FD775D">
      <w:pPr>
        <w:autoSpaceDE w:val="0"/>
        <w:autoSpaceDN w:val="0"/>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t>附件</w:t>
      </w:r>
      <w:r>
        <w:rPr>
          <w:rFonts w:ascii="仿宋_GB2312" w:hAnsi="仿宋_GB2312" w:cs="黑体" w:hint="eastAsia"/>
          <w:b/>
          <w:color w:val="000000" w:themeColor="text1"/>
          <w:sz w:val="30"/>
          <w:szCs w:val="30"/>
        </w:rPr>
        <w:t>2</w:t>
      </w:r>
      <w:r>
        <w:rPr>
          <w:rFonts w:ascii="仿宋_GB2312" w:hAnsi="仿宋_GB2312" w:cs="黑体" w:hint="eastAsia"/>
          <w:b/>
          <w:color w:val="000000" w:themeColor="text1"/>
          <w:sz w:val="30"/>
          <w:szCs w:val="30"/>
        </w:rPr>
        <w:t>：</w:t>
      </w:r>
    </w:p>
    <w:p w:rsidR="00CC6D9D" w:rsidRDefault="00FD775D" w:rsidP="00110367">
      <w:pPr>
        <w:spacing w:line="566" w:lineRule="exact"/>
        <w:ind w:leftChars="-300" w:left="-630" w:firstLineChars="196" w:firstLine="706"/>
        <w:jc w:val="center"/>
        <w:rPr>
          <w:rFonts w:ascii="方正小标宋_GBK" w:eastAsia="方正小标宋_GBK" w:hAnsi="宋体"/>
          <w:color w:val="FF0000"/>
          <w:sz w:val="36"/>
          <w:szCs w:val="36"/>
        </w:rPr>
      </w:pPr>
      <w:r>
        <w:rPr>
          <w:rFonts w:ascii="方正小标宋_GBK" w:eastAsia="方正小标宋_GBK" w:hAnsi="宋体" w:hint="eastAsia"/>
          <w:color w:val="FF0000"/>
          <w:sz w:val="36"/>
          <w:szCs w:val="36"/>
        </w:rPr>
        <w:t>竞赛日程表</w:t>
      </w:r>
    </w:p>
    <w:tbl>
      <w:tblPr>
        <w:tblW w:w="7800" w:type="dxa"/>
        <w:jc w:val="center"/>
        <w:tblLayout w:type="fixed"/>
        <w:tblLook w:val="04A0"/>
      </w:tblPr>
      <w:tblGrid>
        <w:gridCol w:w="3900"/>
        <w:gridCol w:w="3900"/>
      </w:tblGrid>
      <w:tr w:rsidR="00CC6D9D">
        <w:trPr>
          <w:trHeight w:val="53"/>
          <w:jc w:val="center"/>
        </w:trPr>
        <w:tc>
          <w:tcPr>
            <w:tcW w:w="3900" w:type="dxa"/>
            <w:tcBorders>
              <w:top w:val="single" w:sz="4" w:space="0" w:color="000000"/>
              <w:left w:val="single" w:sz="4" w:space="0" w:color="000000"/>
              <w:bottom w:val="single" w:sz="4" w:space="0" w:color="000000"/>
              <w:right w:val="single" w:sz="4" w:space="0" w:color="000000"/>
            </w:tcBorders>
          </w:tcPr>
          <w:p w:rsidR="00CC6D9D" w:rsidRDefault="00FD775D">
            <w:pPr>
              <w:spacing w:line="360" w:lineRule="exact"/>
              <w:jc w:val="center"/>
              <w:rPr>
                <w:rFonts w:ascii="方正仿宋简体" w:eastAsia="方正仿宋简体"/>
                <w:color w:val="000000" w:themeColor="text1"/>
                <w:sz w:val="18"/>
                <w:szCs w:val="30"/>
              </w:rPr>
            </w:pPr>
            <w:r>
              <w:rPr>
                <w:rFonts w:ascii="方正仿宋简体" w:eastAsia="方正仿宋简体" w:hint="eastAsia"/>
                <w:color w:val="000000" w:themeColor="text1"/>
                <w:sz w:val="18"/>
                <w:szCs w:val="30"/>
              </w:rPr>
              <w:t>上午</w:t>
            </w:r>
          </w:p>
        </w:tc>
        <w:tc>
          <w:tcPr>
            <w:tcW w:w="3900" w:type="dxa"/>
            <w:tcBorders>
              <w:top w:val="single" w:sz="4" w:space="0" w:color="000000"/>
              <w:left w:val="nil"/>
              <w:bottom w:val="single" w:sz="4" w:space="0" w:color="000000"/>
              <w:right w:val="single" w:sz="4" w:space="0" w:color="000000"/>
            </w:tcBorders>
          </w:tcPr>
          <w:p w:rsidR="00CC6D9D" w:rsidRDefault="00FD775D">
            <w:pPr>
              <w:spacing w:line="360" w:lineRule="exact"/>
              <w:jc w:val="center"/>
              <w:rPr>
                <w:rFonts w:ascii="方正仿宋简体" w:eastAsia="方正仿宋简体"/>
                <w:color w:val="000000" w:themeColor="text1"/>
                <w:sz w:val="18"/>
                <w:szCs w:val="30"/>
              </w:rPr>
            </w:pPr>
            <w:r>
              <w:rPr>
                <w:rFonts w:ascii="方正仿宋简体" w:eastAsia="方正仿宋简体" w:hint="eastAsia"/>
                <w:color w:val="000000" w:themeColor="text1"/>
                <w:sz w:val="18"/>
                <w:szCs w:val="30"/>
              </w:rPr>
              <w:t>下午</w:t>
            </w:r>
          </w:p>
        </w:tc>
      </w:tr>
      <w:tr w:rsidR="00CC6D9D" w:rsidTr="00733488">
        <w:trPr>
          <w:trHeight w:val="7355"/>
          <w:jc w:val="center"/>
        </w:trPr>
        <w:tc>
          <w:tcPr>
            <w:tcW w:w="3900" w:type="dxa"/>
            <w:tcBorders>
              <w:top w:val="single" w:sz="4" w:space="0" w:color="000000"/>
              <w:left w:val="single" w:sz="4" w:space="0" w:color="000000"/>
              <w:bottom w:val="single" w:sz="4" w:space="0" w:color="000000"/>
              <w:right w:val="single" w:sz="4" w:space="0" w:color="000000"/>
            </w:tcBorders>
            <w:vAlign w:val="center"/>
          </w:tcPr>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FD775D">
              <w:rPr>
                <w:rFonts w:ascii="仿宋_GB2312" w:eastAsia="仿宋_GB2312" w:hAnsi="宋体" w:hint="eastAsia"/>
                <w:color w:val="000000" w:themeColor="text1"/>
                <w:sz w:val="18"/>
                <w:szCs w:val="30"/>
              </w:rPr>
              <w:t>.男/女 9岁组         50米蛙手+爬腿</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w:t>
            </w:r>
            <w:r w:rsidR="00FD775D">
              <w:rPr>
                <w:rFonts w:ascii="仿宋_GB2312" w:eastAsia="仿宋_GB2312" w:hAnsi="宋体" w:hint="eastAsia"/>
                <w:color w:val="000000" w:themeColor="text1"/>
                <w:sz w:val="18"/>
                <w:szCs w:val="30"/>
              </w:rPr>
              <w:t>.男/女10岁组        100米蝶泳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3</w:t>
            </w:r>
            <w:r w:rsidR="00FD775D">
              <w:rPr>
                <w:rFonts w:ascii="仿宋_GB2312" w:eastAsia="仿宋_GB2312" w:hAnsi="宋体" w:hint="eastAsia"/>
                <w:color w:val="000000" w:themeColor="text1"/>
                <w:sz w:val="18"/>
                <w:szCs w:val="30"/>
              </w:rPr>
              <w:t>.男/女11岁组        100米蝶泳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4</w:t>
            </w:r>
            <w:r w:rsidR="00FD775D">
              <w:rPr>
                <w:rFonts w:ascii="仿宋_GB2312" w:eastAsia="仿宋_GB2312" w:hAnsi="宋体" w:hint="eastAsia"/>
                <w:color w:val="000000" w:themeColor="text1"/>
                <w:sz w:val="18"/>
                <w:szCs w:val="30"/>
              </w:rPr>
              <w:t>.男/女12-13岁组     100米蝶泳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5</w:t>
            </w:r>
            <w:r w:rsidR="00FD775D">
              <w:rPr>
                <w:rFonts w:ascii="仿宋_GB2312" w:eastAsia="仿宋_GB2312" w:hAnsi="宋体" w:hint="eastAsia"/>
                <w:color w:val="000000" w:themeColor="text1"/>
                <w:sz w:val="18"/>
                <w:szCs w:val="30"/>
              </w:rPr>
              <w:t>.男/女14-15岁组     100米蝶泳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6</w:t>
            </w:r>
            <w:r w:rsidR="00FD775D">
              <w:rPr>
                <w:rFonts w:ascii="仿宋_GB2312" w:eastAsia="仿宋_GB2312" w:hAnsi="宋体" w:hint="eastAsia"/>
                <w:color w:val="000000" w:themeColor="text1"/>
                <w:sz w:val="18"/>
                <w:szCs w:val="30"/>
              </w:rPr>
              <w:t>.男/女 9岁组        50米仰泳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7</w:t>
            </w:r>
            <w:r w:rsidR="00FD775D">
              <w:rPr>
                <w:rFonts w:ascii="仿宋_GB2312" w:eastAsia="仿宋_GB2312" w:hAnsi="宋体" w:hint="eastAsia"/>
                <w:color w:val="000000" w:themeColor="text1"/>
                <w:sz w:val="18"/>
                <w:szCs w:val="30"/>
              </w:rPr>
              <w:t>.男/女10岁组       50米仰泳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8</w:t>
            </w:r>
            <w:r w:rsidR="00FD775D">
              <w:rPr>
                <w:rFonts w:ascii="仿宋_GB2312" w:eastAsia="仿宋_GB2312" w:hAnsi="宋体" w:hint="eastAsia"/>
                <w:color w:val="000000" w:themeColor="text1"/>
                <w:sz w:val="18"/>
                <w:szCs w:val="30"/>
              </w:rPr>
              <w:t>.男/女11岁组       50米仰泳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9</w:t>
            </w:r>
            <w:r w:rsidR="00FD775D">
              <w:rPr>
                <w:rFonts w:ascii="仿宋_GB2312" w:eastAsia="仿宋_GB2312" w:hAnsi="宋体" w:hint="eastAsia"/>
                <w:color w:val="000000" w:themeColor="text1"/>
                <w:sz w:val="18"/>
                <w:szCs w:val="30"/>
              </w:rPr>
              <w:t>.男/女12-13岁组    50米仰泳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0</w:t>
            </w:r>
            <w:r>
              <w:rPr>
                <w:rFonts w:ascii="仿宋_GB2312" w:eastAsia="仿宋_GB2312" w:hAnsi="宋体" w:hint="eastAsia"/>
                <w:color w:val="000000" w:themeColor="text1"/>
                <w:sz w:val="18"/>
                <w:szCs w:val="30"/>
              </w:rPr>
              <w:t>.男/女14-15岁组    50米仰泳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1</w:t>
            </w:r>
            <w:r>
              <w:rPr>
                <w:rFonts w:ascii="仿宋_GB2312" w:eastAsia="仿宋_GB2312" w:hAnsi="宋体" w:hint="eastAsia"/>
                <w:color w:val="000000" w:themeColor="text1"/>
                <w:sz w:val="18"/>
                <w:szCs w:val="30"/>
              </w:rPr>
              <w:t>.男/女 9岁组         50米自由泳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12</w:t>
            </w:r>
            <w:r w:rsidR="00FD775D">
              <w:rPr>
                <w:rFonts w:ascii="仿宋_GB2312" w:eastAsia="仿宋_GB2312" w:hAnsi="宋体" w:hint="eastAsia"/>
                <w:color w:val="000000" w:themeColor="text1"/>
                <w:sz w:val="18"/>
                <w:szCs w:val="30"/>
              </w:rPr>
              <w:t>.男/女10岁组         50米自由泳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13</w:t>
            </w:r>
            <w:r w:rsidR="00FD775D">
              <w:rPr>
                <w:rFonts w:ascii="仿宋_GB2312" w:eastAsia="仿宋_GB2312" w:hAnsi="宋体" w:hint="eastAsia"/>
                <w:color w:val="000000" w:themeColor="text1"/>
                <w:sz w:val="18"/>
                <w:szCs w:val="30"/>
              </w:rPr>
              <w:t>.男/女11岁组         50米自由泳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14</w:t>
            </w:r>
            <w:r w:rsidR="00FD775D">
              <w:rPr>
                <w:rFonts w:ascii="仿宋_GB2312" w:eastAsia="仿宋_GB2312" w:hAnsi="宋体" w:hint="eastAsia"/>
                <w:color w:val="000000" w:themeColor="text1"/>
                <w:sz w:val="18"/>
                <w:szCs w:val="30"/>
              </w:rPr>
              <w:t>.男/女12-13岁组      50米自由泳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15</w:t>
            </w:r>
            <w:r w:rsidR="00FD775D">
              <w:rPr>
                <w:rFonts w:ascii="仿宋_GB2312" w:eastAsia="仿宋_GB2312" w:hAnsi="宋体" w:hint="eastAsia"/>
                <w:color w:val="000000" w:themeColor="text1"/>
                <w:sz w:val="18"/>
                <w:szCs w:val="30"/>
              </w:rPr>
              <w:t>.男/女14-15岁组      50米自由泳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16</w:t>
            </w:r>
            <w:r w:rsidR="00FD775D">
              <w:rPr>
                <w:rFonts w:ascii="仿宋_GB2312" w:eastAsia="仿宋_GB2312" w:hAnsi="宋体" w:hint="eastAsia"/>
                <w:color w:val="000000" w:themeColor="text1"/>
                <w:sz w:val="18"/>
                <w:szCs w:val="30"/>
              </w:rPr>
              <w:t>.男/女10岁组        100米蛙泳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17</w:t>
            </w:r>
            <w:r w:rsidR="00FD775D">
              <w:rPr>
                <w:rFonts w:ascii="仿宋_GB2312" w:eastAsia="仿宋_GB2312" w:hAnsi="宋体" w:hint="eastAsia"/>
                <w:color w:val="000000" w:themeColor="text1"/>
                <w:sz w:val="18"/>
                <w:szCs w:val="30"/>
              </w:rPr>
              <w:t>.男/女11岁组        100米蛙泳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18</w:t>
            </w:r>
            <w:r w:rsidR="00FD775D">
              <w:rPr>
                <w:rFonts w:ascii="仿宋_GB2312" w:eastAsia="仿宋_GB2312" w:hAnsi="宋体" w:hint="eastAsia"/>
                <w:color w:val="000000" w:themeColor="text1"/>
                <w:sz w:val="18"/>
                <w:szCs w:val="30"/>
              </w:rPr>
              <w:t>.男/女12-13岁组     100米蛙泳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19</w:t>
            </w:r>
            <w:r w:rsidR="00FD775D">
              <w:rPr>
                <w:rFonts w:ascii="仿宋_GB2312" w:eastAsia="仿宋_GB2312" w:hAnsi="宋体" w:hint="eastAsia"/>
                <w:color w:val="000000" w:themeColor="text1"/>
                <w:sz w:val="18"/>
                <w:szCs w:val="30"/>
              </w:rPr>
              <w:t>.男/女14-15岁组     100米蛙泳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w:t>
            </w:r>
            <w:r w:rsidR="00811CC1">
              <w:rPr>
                <w:rFonts w:ascii="仿宋_GB2312" w:eastAsia="仿宋_GB2312" w:hAnsi="宋体" w:hint="eastAsia"/>
                <w:color w:val="000000" w:themeColor="text1"/>
                <w:sz w:val="18"/>
                <w:szCs w:val="30"/>
              </w:rPr>
              <w:t>0</w:t>
            </w:r>
            <w:r>
              <w:rPr>
                <w:rFonts w:ascii="仿宋_GB2312" w:eastAsia="仿宋_GB2312" w:hAnsi="宋体" w:hint="eastAsia"/>
                <w:color w:val="000000" w:themeColor="text1"/>
                <w:sz w:val="18"/>
                <w:szCs w:val="30"/>
              </w:rPr>
              <w:t>.男/女10岁组        200米混合泳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w:t>
            </w:r>
            <w:r w:rsidR="00811CC1">
              <w:rPr>
                <w:rFonts w:ascii="仿宋_GB2312" w:eastAsia="仿宋_GB2312" w:hAnsi="宋体" w:hint="eastAsia"/>
                <w:color w:val="000000" w:themeColor="text1"/>
                <w:sz w:val="18"/>
                <w:szCs w:val="30"/>
              </w:rPr>
              <w:t>1</w:t>
            </w:r>
            <w:r>
              <w:rPr>
                <w:rFonts w:ascii="仿宋_GB2312" w:eastAsia="仿宋_GB2312" w:hAnsi="宋体" w:hint="eastAsia"/>
                <w:color w:val="000000" w:themeColor="text1"/>
                <w:sz w:val="18"/>
                <w:szCs w:val="30"/>
              </w:rPr>
              <w:t>.男/女11岁组        200米混合泳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22</w:t>
            </w:r>
            <w:r w:rsidR="00FD775D">
              <w:rPr>
                <w:rFonts w:ascii="仿宋_GB2312" w:eastAsia="仿宋_GB2312" w:hAnsi="宋体" w:hint="eastAsia"/>
                <w:color w:val="000000" w:themeColor="text1"/>
                <w:sz w:val="18"/>
                <w:szCs w:val="30"/>
              </w:rPr>
              <w:t>.男/女12-13岁组     200米混合泳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23</w:t>
            </w:r>
            <w:r w:rsidR="00FD775D">
              <w:rPr>
                <w:rFonts w:ascii="仿宋_GB2312" w:eastAsia="仿宋_GB2312" w:hAnsi="宋体" w:hint="eastAsia"/>
                <w:color w:val="000000" w:themeColor="text1"/>
                <w:sz w:val="18"/>
                <w:szCs w:val="30"/>
              </w:rPr>
              <w:t>.男/女14-15岁组     200米混合泳</w:t>
            </w:r>
          </w:p>
        </w:tc>
        <w:tc>
          <w:tcPr>
            <w:tcW w:w="3900" w:type="dxa"/>
            <w:tcBorders>
              <w:top w:val="single" w:sz="4" w:space="0" w:color="000000"/>
              <w:left w:val="nil"/>
              <w:bottom w:val="single" w:sz="4" w:space="0" w:color="000000"/>
              <w:right w:val="single" w:sz="4" w:space="0" w:color="000000"/>
            </w:tcBorders>
            <w:vAlign w:val="center"/>
          </w:tcPr>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FD775D">
              <w:rPr>
                <w:rFonts w:ascii="仿宋_GB2312" w:eastAsia="仿宋_GB2312" w:hAnsi="宋体" w:hint="eastAsia"/>
                <w:color w:val="000000" w:themeColor="text1"/>
                <w:sz w:val="18"/>
                <w:szCs w:val="30"/>
              </w:rPr>
              <w:t>.男/女 9岁组         50米蝶泳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w:t>
            </w:r>
            <w:r w:rsidR="00FD775D">
              <w:rPr>
                <w:rFonts w:ascii="仿宋_GB2312" w:eastAsia="仿宋_GB2312" w:hAnsi="宋体" w:hint="eastAsia"/>
                <w:color w:val="000000" w:themeColor="text1"/>
                <w:sz w:val="18"/>
                <w:szCs w:val="30"/>
              </w:rPr>
              <w:t>.男/女10岁组         50米蝶泳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3</w:t>
            </w:r>
            <w:r w:rsidR="00FD775D">
              <w:rPr>
                <w:rFonts w:ascii="仿宋_GB2312" w:eastAsia="仿宋_GB2312" w:hAnsi="宋体" w:hint="eastAsia"/>
                <w:color w:val="000000" w:themeColor="text1"/>
                <w:sz w:val="18"/>
                <w:szCs w:val="30"/>
              </w:rPr>
              <w:t>男/女11岁组         50米蝶泳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4</w:t>
            </w:r>
            <w:r w:rsidR="00FD775D">
              <w:rPr>
                <w:rFonts w:ascii="仿宋_GB2312" w:eastAsia="仿宋_GB2312" w:hAnsi="宋体" w:hint="eastAsia"/>
                <w:color w:val="000000" w:themeColor="text1"/>
                <w:sz w:val="18"/>
                <w:szCs w:val="30"/>
              </w:rPr>
              <w:t>.男/女12-13岁组      50米蝶泳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5</w:t>
            </w:r>
            <w:r w:rsidR="00FD775D">
              <w:rPr>
                <w:rFonts w:ascii="仿宋_GB2312" w:eastAsia="仿宋_GB2312" w:hAnsi="宋体" w:hint="eastAsia"/>
                <w:color w:val="000000" w:themeColor="text1"/>
                <w:sz w:val="18"/>
                <w:szCs w:val="30"/>
              </w:rPr>
              <w:t>.男/女14-15岁组      50米蝶泳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6</w:t>
            </w:r>
            <w:r w:rsidR="00FD775D">
              <w:rPr>
                <w:rFonts w:ascii="仿宋_GB2312" w:eastAsia="仿宋_GB2312" w:hAnsi="宋体" w:hint="eastAsia"/>
                <w:color w:val="000000" w:themeColor="text1"/>
                <w:sz w:val="18"/>
                <w:szCs w:val="30"/>
              </w:rPr>
              <w:t>.男/女 9岁组         50米蛙泳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7</w:t>
            </w:r>
            <w:r w:rsidR="00FD775D">
              <w:rPr>
                <w:rFonts w:ascii="仿宋_GB2312" w:eastAsia="仿宋_GB2312" w:hAnsi="宋体" w:hint="eastAsia"/>
                <w:color w:val="000000" w:themeColor="text1"/>
                <w:sz w:val="18"/>
                <w:szCs w:val="30"/>
              </w:rPr>
              <w:t>.男/女10岁组         50米蛙泳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8</w:t>
            </w:r>
            <w:r w:rsidR="00FD775D">
              <w:rPr>
                <w:rFonts w:ascii="仿宋_GB2312" w:eastAsia="仿宋_GB2312" w:hAnsi="宋体" w:hint="eastAsia"/>
                <w:color w:val="000000" w:themeColor="text1"/>
                <w:sz w:val="18"/>
                <w:szCs w:val="30"/>
              </w:rPr>
              <w:t>.男/女11岁组         50米蛙泳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9</w:t>
            </w:r>
            <w:r w:rsidR="00FD775D">
              <w:rPr>
                <w:rFonts w:ascii="仿宋_GB2312" w:eastAsia="仿宋_GB2312" w:hAnsi="宋体" w:hint="eastAsia"/>
                <w:color w:val="000000" w:themeColor="text1"/>
                <w:sz w:val="18"/>
                <w:szCs w:val="30"/>
              </w:rPr>
              <w:t>.男/女12-13岁组      50米蛙泳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10</w:t>
            </w:r>
            <w:r w:rsidR="00FD775D">
              <w:rPr>
                <w:rFonts w:ascii="仿宋_GB2312" w:eastAsia="仿宋_GB2312" w:hAnsi="宋体" w:hint="eastAsia"/>
                <w:color w:val="000000" w:themeColor="text1"/>
                <w:sz w:val="18"/>
                <w:szCs w:val="30"/>
              </w:rPr>
              <w:t>.男/女14-15岁组      50米蛙泳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1</w:t>
            </w:r>
            <w:r>
              <w:rPr>
                <w:rFonts w:ascii="仿宋_GB2312" w:eastAsia="仿宋_GB2312" w:hAnsi="宋体" w:hint="eastAsia"/>
                <w:color w:val="000000" w:themeColor="text1"/>
                <w:sz w:val="18"/>
                <w:szCs w:val="30"/>
              </w:rPr>
              <w:t>.男/女10岁组        100米仰泳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2</w:t>
            </w:r>
            <w:r>
              <w:rPr>
                <w:rFonts w:ascii="仿宋_GB2312" w:eastAsia="仿宋_GB2312" w:hAnsi="宋体" w:hint="eastAsia"/>
                <w:color w:val="000000" w:themeColor="text1"/>
                <w:sz w:val="18"/>
                <w:szCs w:val="30"/>
              </w:rPr>
              <w:t>.男/女11岁组        100米仰泳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3</w:t>
            </w:r>
            <w:r>
              <w:rPr>
                <w:rFonts w:ascii="仿宋_GB2312" w:eastAsia="仿宋_GB2312" w:hAnsi="宋体" w:hint="eastAsia"/>
                <w:color w:val="000000" w:themeColor="text1"/>
                <w:sz w:val="18"/>
                <w:szCs w:val="30"/>
              </w:rPr>
              <w:t>.男/女12-13岁组     100米仰泳</w:t>
            </w:r>
          </w:p>
          <w:p w:rsidR="00CC6D9D" w:rsidRDefault="00FD775D">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w:t>
            </w:r>
            <w:r w:rsidR="00811CC1">
              <w:rPr>
                <w:rFonts w:ascii="仿宋_GB2312" w:eastAsia="仿宋_GB2312" w:hAnsi="宋体" w:hint="eastAsia"/>
                <w:color w:val="000000" w:themeColor="text1"/>
                <w:sz w:val="18"/>
                <w:szCs w:val="30"/>
              </w:rPr>
              <w:t>4</w:t>
            </w:r>
            <w:r>
              <w:rPr>
                <w:rFonts w:ascii="仿宋_GB2312" w:eastAsia="仿宋_GB2312" w:hAnsi="宋体" w:hint="eastAsia"/>
                <w:color w:val="000000" w:themeColor="text1"/>
                <w:sz w:val="18"/>
                <w:szCs w:val="30"/>
              </w:rPr>
              <w:t>.男/女14-15岁组     100米仰泳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15</w:t>
            </w:r>
            <w:r w:rsidR="00FD775D">
              <w:rPr>
                <w:rFonts w:ascii="仿宋_GB2312" w:eastAsia="仿宋_GB2312" w:hAnsi="宋体" w:hint="eastAsia"/>
                <w:color w:val="000000" w:themeColor="text1"/>
                <w:sz w:val="18"/>
                <w:szCs w:val="30"/>
              </w:rPr>
              <w:t>.男/女 9岁组         100米自由泳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16</w:t>
            </w:r>
            <w:r w:rsidR="00FD775D">
              <w:rPr>
                <w:rFonts w:ascii="仿宋_GB2312" w:eastAsia="仿宋_GB2312" w:hAnsi="宋体" w:hint="eastAsia"/>
                <w:color w:val="000000" w:themeColor="text1"/>
                <w:sz w:val="18"/>
                <w:szCs w:val="30"/>
              </w:rPr>
              <w:t>.男/女10岁组        100米自由泳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17</w:t>
            </w:r>
            <w:r w:rsidR="00FD775D">
              <w:rPr>
                <w:rFonts w:ascii="仿宋_GB2312" w:eastAsia="仿宋_GB2312" w:hAnsi="宋体" w:hint="eastAsia"/>
                <w:color w:val="000000" w:themeColor="text1"/>
                <w:sz w:val="18"/>
                <w:szCs w:val="30"/>
              </w:rPr>
              <w:t>.男/女11岁组        100米自由泳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18</w:t>
            </w:r>
            <w:r w:rsidR="00FD775D">
              <w:rPr>
                <w:rFonts w:ascii="仿宋_GB2312" w:eastAsia="仿宋_GB2312" w:hAnsi="宋体" w:hint="eastAsia"/>
                <w:color w:val="000000" w:themeColor="text1"/>
                <w:sz w:val="18"/>
                <w:szCs w:val="30"/>
              </w:rPr>
              <w:t>.男/女12-13岁组     100米自由泳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19</w:t>
            </w:r>
            <w:r w:rsidR="00FD775D">
              <w:rPr>
                <w:rFonts w:ascii="仿宋_GB2312" w:eastAsia="仿宋_GB2312" w:hAnsi="宋体" w:hint="eastAsia"/>
                <w:color w:val="000000" w:themeColor="text1"/>
                <w:sz w:val="18"/>
                <w:szCs w:val="30"/>
              </w:rPr>
              <w:t>.男/女14-15岁组     100米自由泳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20</w:t>
            </w:r>
            <w:r w:rsidR="00FD775D">
              <w:rPr>
                <w:rFonts w:ascii="仿宋_GB2312" w:eastAsia="仿宋_GB2312" w:hAnsi="宋体" w:hint="eastAsia"/>
                <w:color w:val="000000" w:themeColor="text1"/>
                <w:sz w:val="18"/>
                <w:szCs w:val="30"/>
              </w:rPr>
              <w:t>.男/女10岁组        400米混合泳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21</w:t>
            </w:r>
            <w:r w:rsidR="00FD775D">
              <w:rPr>
                <w:rFonts w:ascii="仿宋_GB2312" w:eastAsia="仿宋_GB2312" w:hAnsi="宋体" w:hint="eastAsia"/>
                <w:color w:val="000000" w:themeColor="text1"/>
                <w:sz w:val="18"/>
                <w:szCs w:val="30"/>
              </w:rPr>
              <w:t>.男/女11岁组        400米混合泳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22</w:t>
            </w:r>
            <w:r w:rsidR="00FD775D">
              <w:rPr>
                <w:rFonts w:ascii="仿宋_GB2312" w:eastAsia="仿宋_GB2312" w:hAnsi="宋体" w:hint="eastAsia"/>
                <w:color w:val="000000" w:themeColor="text1"/>
                <w:sz w:val="18"/>
                <w:szCs w:val="30"/>
              </w:rPr>
              <w:t>.男/女12-13岁组     400米混合泳</w:t>
            </w:r>
          </w:p>
          <w:p w:rsidR="00CC6D9D" w:rsidRDefault="00811CC1">
            <w:pPr>
              <w:spacing w:line="0" w:lineRule="atLeast"/>
              <w:rPr>
                <w:rFonts w:ascii="仿宋_GB2312" w:eastAsia="仿宋_GB2312" w:hAnsi="宋体"/>
                <w:color w:val="000000" w:themeColor="text1"/>
                <w:sz w:val="18"/>
                <w:szCs w:val="30"/>
              </w:rPr>
            </w:pPr>
            <w:r>
              <w:rPr>
                <w:rFonts w:ascii="仿宋_GB2312" w:eastAsia="仿宋_GB2312" w:hAnsi="宋体" w:hint="eastAsia"/>
                <w:color w:val="000000" w:themeColor="text1"/>
                <w:sz w:val="18"/>
                <w:szCs w:val="30"/>
              </w:rPr>
              <w:t>23</w:t>
            </w:r>
            <w:r w:rsidR="00FD775D">
              <w:rPr>
                <w:rFonts w:ascii="仿宋_GB2312" w:eastAsia="仿宋_GB2312" w:hAnsi="宋体" w:hint="eastAsia"/>
                <w:color w:val="000000" w:themeColor="text1"/>
                <w:sz w:val="18"/>
                <w:szCs w:val="30"/>
              </w:rPr>
              <w:t>.男/女14-15岁组     400米混合泳</w:t>
            </w:r>
          </w:p>
        </w:tc>
      </w:tr>
    </w:tbl>
    <w:p w:rsidR="00733488" w:rsidRDefault="00733488" w:rsidP="00733488">
      <w:pPr>
        <w:widowControl/>
        <w:jc w:val="left"/>
        <w:rPr>
          <w:rFonts w:ascii="仿宋_GB2312" w:hAnsi="仿宋_GB2312" w:cs="黑体"/>
          <w:b/>
          <w:color w:val="000000" w:themeColor="text1"/>
          <w:sz w:val="30"/>
          <w:szCs w:val="30"/>
        </w:rPr>
      </w:pPr>
    </w:p>
    <w:p w:rsidR="00733488" w:rsidRDefault="00733488" w:rsidP="00733488">
      <w:pPr>
        <w:pStyle w:val="a0"/>
      </w:pPr>
      <w:r>
        <w:br w:type="page"/>
      </w:r>
    </w:p>
    <w:p w:rsidR="007D1B57" w:rsidRDefault="007D1B57" w:rsidP="00733488">
      <w:pPr>
        <w:widowControl/>
        <w:jc w:val="left"/>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t>附件</w:t>
      </w:r>
      <w:r>
        <w:rPr>
          <w:rFonts w:ascii="仿宋_GB2312" w:hAnsi="仿宋_GB2312" w:cs="黑体" w:hint="eastAsia"/>
          <w:b/>
          <w:color w:val="000000" w:themeColor="text1"/>
          <w:sz w:val="30"/>
          <w:szCs w:val="30"/>
        </w:rPr>
        <w:t>3</w:t>
      </w:r>
      <w:r>
        <w:rPr>
          <w:rFonts w:ascii="仿宋_GB2312" w:hAnsi="仿宋_GB2312" w:cs="黑体" w:hint="eastAsia"/>
          <w:b/>
          <w:color w:val="000000" w:themeColor="text1"/>
          <w:sz w:val="30"/>
          <w:szCs w:val="30"/>
        </w:rPr>
        <w:t>：</w:t>
      </w:r>
    </w:p>
    <w:p w:rsidR="007D1B57" w:rsidRPr="00733488" w:rsidRDefault="002368D7" w:rsidP="007D1B57">
      <w:pPr>
        <w:pStyle w:val="a0"/>
        <w:rPr>
          <w:sz w:val="32"/>
          <w:szCs w:val="32"/>
        </w:rPr>
      </w:pPr>
      <w:hyperlink r:id="rId8" w:history="1">
        <w:r w:rsidR="007D1B57" w:rsidRPr="00733488">
          <w:rPr>
            <w:rStyle w:val="a7"/>
            <w:rFonts w:hint="eastAsia"/>
            <w:sz w:val="32"/>
            <w:szCs w:val="32"/>
          </w:rPr>
          <w:t>2020</w:t>
        </w:r>
        <w:r w:rsidR="007D1B57" w:rsidRPr="00733488">
          <w:rPr>
            <w:rStyle w:val="a7"/>
            <w:rFonts w:hint="eastAsia"/>
            <w:sz w:val="32"/>
            <w:szCs w:val="32"/>
          </w:rPr>
          <w:t>年湖北青少年儿童游泳</w:t>
        </w:r>
        <w:r w:rsidR="007D1B57" w:rsidRPr="00733488">
          <w:rPr>
            <w:rStyle w:val="a7"/>
            <w:rFonts w:hint="eastAsia"/>
            <w:sz w:val="32"/>
            <w:szCs w:val="32"/>
          </w:rPr>
          <w:t>U</w:t>
        </w:r>
        <w:r w:rsidR="007D1B57" w:rsidRPr="00733488">
          <w:rPr>
            <w:rStyle w:val="a7"/>
            <w:rFonts w:hint="eastAsia"/>
            <w:sz w:val="32"/>
            <w:szCs w:val="32"/>
          </w:rPr>
          <w:t>系列比赛报名表</w:t>
        </w:r>
        <w:r w:rsidR="007D1B57" w:rsidRPr="00733488">
          <w:rPr>
            <w:rStyle w:val="a7"/>
            <w:rFonts w:hint="eastAsia"/>
            <w:sz w:val="32"/>
            <w:szCs w:val="32"/>
          </w:rPr>
          <w:t>.xls</w:t>
        </w:r>
      </w:hyperlink>
    </w:p>
    <w:p w:rsidR="007D1B57" w:rsidRPr="007D1B57" w:rsidRDefault="007D1B57" w:rsidP="007D1B57">
      <w:pPr>
        <w:pStyle w:val="a0"/>
      </w:pPr>
    </w:p>
    <w:p w:rsidR="00CC6D9D" w:rsidRDefault="00FD775D">
      <w:pPr>
        <w:autoSpaceDE w:val="0"/>
        <w:autoSpaceDN w:val="0"/>
        <w:rPr>
          <w:rFonts w:ascii="仿宋_GB2312" w:hAnsi="仿宋_GB2312" w:cs="黑体"/>
          <w:b/>
          <w:color w:val="000000" w:themeColor="text1"/>
          <w:sz w:val="30"/>
          <w:szCs w:val="30"/>
        </w:rPr>
      </w:pPr>
      <w:r>
        <w:rPr>
          <w:rFonts w:ascii="仿宋_GB2312" w:hAnsi="仿宋_GB2312" w:cs="黑体"/>
          <w:b/>
          <w:color w:val="000000" w:themeColor="text1"/>
          <w:sz w:val="30"/>
          <w:szCs w:val="30"/>
        </w:rPr>
        <w:t>附件</w:t>
      </w:r>
      <w:r w:rsidR="007D1B57">
        <w:rPr>
          <w:rFonts w:ascii="仿宋_GB2312" w:hAnsi="仿宋_GB2312" w:cs="黑体" w:hint="eastAsia"/>
          <w:b/>
          <w:color w:val="000000" w:themeColor="text1"/>
          <w:sz w:val="30"/>
          <w:szCs w:val="30"/>
        </w:rPr>
        <w:t>4</w:t>
      </w:r>
      <w:r>
        <w:rPr>
          <w:rFonts w:ascii="仿宋_GB2312" w:hAnsi="仿宋_GB2312" w:cs="黑体" w:hint="eastAsia"/>
          <w:b/>
          <w:color w:val="000000" w:themeColor="text1"/>
          <w:sz w:val="30"/>
          <w:szCs w:val="30"/>
        </w:rPr>
        <w:t>：</w:t>
      </w:r>
    </w:p>
    <w:p w:rsidR="00CC6D9D" w:rsidRDefault="00FD775D">
      <w:pPr>
        <w:widowControl/>
        <w:jc w:val="center"/>
        <w:rPr>
          <w:rFonts w:ascii="仿宋_GB2312" w:eastAsia="仿宋_GB2312" w:hAnsi="宋体"/>
          <w:color w:val="000000" w:themeColor="text1"/>
          <w:sz w:val="36"/>
          <w:szCs w:val="36"/>
        </w:rPr>
      </w:pPr>
      <w:r>
        <w:rPr>
          <w:rFonts w:ascii="仿宋_GB2312" w:eastAsia="仿宋_GB2312" w:hAnsi="宋体"/>
          <w:color w:val="000000" w:themeColor="text1"/>
          <w:sz w:val="36"/>
          <w:szCs w:val="36"/>
        </w:rPr>
        <w:t>9岁组基本技术比赛详解</w:t>
      </w:r>
    </w:p>
    <w:tbl>
      <w:tblPr>
        <w:tblStyle w:val="a6"/>
        <w:tblW w:w="9000" w:type="dxa"/>
        <w:jc w:val="center"/>
        <w:tblLayout w:type="fixed"/>
        <w:tblLook w:val="04A0"/>
      </w:tblPr>
      <w:tblGrid>
        <w:gridCol w:w="1410"/>
        <w:gridCol w:w="900"/>
        <w:gridCol w:w="5805"/>
        <w:gridCol w:w="885"/>
      </w:tblGrid>
      <w:tr w:rsidR="00CC6D9D">
        <w:trPr>
          <w:trHeight w:val="666"/>
          <w:jc w:val="center"/>
        </w:trPr>
        <w:tc>
          <w:tcPr>
            <w:tcW w:w="1410"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b/>
                <w:sz w:val="28"/>
                <w:szCs w:val="28"/>
              </w:rPr>
            </w:pPr>
            <w:r>
              <w:rPr>
                <w:rFonts w:ascii="宋体" w:eastAsia="宋体" w:hAnsi="宋体" w:cs="宋体" w:hint="eastAsia"/>
                <w:b/>
                <w:sz w:val="28"/>
                <w:szCs w:val="28"/>
              </w:rPr>
              <w:t>项目名称</w:t>
            </w:r>
          </w:p>
        </w:tc>
        <w:tc>
          <w:tcPr>
            <w:tcW w:w="900"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b/>
                <w:sz w:val="28"/>
                <w:szCs w:val="28"/>
              </w:rPr>
            </w:pPr>
            <w:r>
              <w:rPr>
                <w:rFonts w:ascii="宋体" w:eastAsia="宋体" w:hAnsi="宋体" w:cs="宋体" w:hint="eastAsia"/>
                <w:b/>
                <w:sz w:val="28"/>
                <w:szCs w:val="28"/>
              </w:rPr>
              <w:t>距离</w:t>
            </w:r>
          </w:p>
        </w:tc>
        <w:tc>
          <w:tcPr>
            <w:tcW w:w="5805"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b/>
                <w:sz w:val="28"/>
                <w:szCs w:val="28"/>
              </w:rPr>
            </w:pPr>
            <w:r>
              <w:rPr>
                <w:rFonts w:ascii="宋体" w:eastAsia="宋体" w:hAnsi="宋体" w:cs="宋体" w:hint="eastAsia"/>
                <w:b/>
                <w:sz w:val="28"/>
                <w:szCs w:val="28"/>
              </w:rPr>
              <w:t>规定</w:t>
            </w:r>
          </w:p>
        </w:tc>
        <w:tc>
          <w:tcPr>
            <w:tcW w:w="885"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b/>
                <w:sz w:val="28"/>
                <w:szCs w:val="28"/>
              </w:rPr>
            </w:pPr>
            <w:r>
              <w:rPr>
                <w:rFonts w:ascii="宋体" w:eastAsia="宋体" w:hAnsi="宋体" w:cs="宋体" w:hint="eastAsia"/>
                <w:b/>
                <w:sz w:val="28"/>
                <w:szCs w:val="28"/>
              </w:rPr>
              <w:t>器材</w:t>
            </w:r>
          </w:p>
        </w:tc>
      </w:tr>
      <w:tr w:rsidR="00CC6D9D">
        <w:trPr>
          <w:trHeight w:val="796"/>
          <w:jc w:val="center"/>
        </w:trPr>
        <w:tc>
          <w:tcPr>
            <w:tcW w:w="1410"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sz w:val="24"/>
                <w:szCs w:val="24"/>
              </w:rPr>
            </w:pPr>
            <w:r>
              <w:rPr>
                <w:rFonts w:ascii="宋体" w:eastAsia="宋体" w:hAnsi="宋体" w:cs="宋体" w:hint="eastAsia"/>
                <w:sz w:val="24"/>
                <w:szCs w:val="24"/>
              </w:rPr>
              <w:t>交替蛙手</w:t>
            </w:r>
          </w:p>
          <w:p w:rsidR="00CC6D9D" w:rsidRDefault="00FD775D">
            <w:pPr>
              <w:widowControl/>
              <w:jc w:val="center"/>
              <w:rPr>
                <w:rFonts w:ascii="宋体" w:eastAsia="宋体" w:hAnsi="宋体"/>
                <w:sz w:val="24"/>
                <w:szCs w:val="24"/>
              </w:rPr>
            </w:pPr>
            <w:r>
              <w:rPr>
                <w:rFonts w:ascii="宋体"/>
                <w:sz w:val="24"/>
                <w:szCs w:val="24"/>
              </w:rPr>
              <w:t>+</w:t>
            </w:r>
            <w:r>
              <w:rPr>
                <w:rFonts w:ascii="宋体" w:eastAsia="宋体" w:hAnsi="宋体" w:cs="宋体" w:hint="eastAsia"/>
                <w:sz w:val="24"/>
                <w:szCs w:val="24"/>
              </w:rPr>
              <w:t>爬腿</w:t>
            </w:r>
          </w:p>
        </w:tc>
        <w:tc>
          <w:tcPr>
            <w:tcW w:w="900"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jc w:val="center"/>
              <w:rPr>
                <w:rFonts w:ascii="宋体" w:eastAsia="宋体" w:hAnsi="宋体"/>
                <w:sz w:val="24"/>
                <w:szCs w:val="24"/>
              </w:rPr>
            </w:pPr>
            <w:r>
              <w:rPr>
                <w:rFonts w:ascii="宋体"/>
                <w:sz w:val="24"/>
                <w:szCs w:val="24"/>
              </w:rPr>
              <w:t>50</w:t>
            </w:r>
            <w:r>
              <w:rPr>
                <w:rFonts w:ascii="宋体" w:eastAsia="宋体" w:hAnsi="宋体" w:cs="宋体" w:hint="eastAsia"/>
                <w:sz w:val="24"/>
                <w:szCs w:val="24"/>
              </w:rPr>
              <w:t>米</w:t>
            </w:r>
          </w:p>
        </w:tc>
        <w:tc>
          <w:tcPr>
            <w:tcW w:w="5805" w:type="dxa"/>
            <w:tcBorders>
              <w:top w:val="single" w:sz="4" w:space="0" w:color="auto"/>
              <w:left w:val="single" w:sz="4" w:space="0" w:color="auto"/>
              <w:bottom w:val="single" w:sz="4" w:space="0" w:color="auto"/>
              <w:right w:val="single" w:sz="4" w:space="0" w:color="auto"/>
            </w:tcBorders>
            <w:vAlign w:val="center"/>
          </w:tcPr>
          <w:p w:rsidR="00CC6D9D" w:rsidRDefault="00FD775D">
            <w:pPr>
              <w:widowControl/>
              <w:autoSpaceDE w:val="0"/>
              <w:autoSpaceDN w:val="0"/>
              <w:rPr>
                <w:rFonts w:ascii="宋体" w:eastAsia="宋体" w:hAnsi="宋体"/>
                <w:sz w:val="24"/>
                <w:szCs w:val="24"/>
              </w:rPr>
            </w:pPr>
            <w:r>
              <w:rPr>
                <w:rFonts w:ascii="宋体" w:eastAsia="宋体" w:hAnsi="宋体" w:cs="宋体" w:hint="eastAsia"/>
                <w:color w:val="000000" w:themeColor="text1"/>
                <w:sz w:val="24"/>
                <w:szCs w:val="24"/>
              </w:rPr>
              <w:t>出发后，</w:t>
            </w:r>
            <w:r>
              <w:rPr>
                <w:rFonts w:ascii="宋体"/>
                <w:sz w:val="24"/>
                <w:szCs w:val="24"/>
              </w:rPr>
              <w:t>15</w:t>
            </w:r>
            <w:r>
              <w:rPr>
                <w:rFonts w:ascii="宋体" w:eastAsia="宋体" w:hAnsi="宋体" w:cs="宋体" w:hint="eastAsia"/>
                <w:sz w:val="24"/>
                <w:szCs w:val="24"/>
              </w:rPr>
              <w:t>米前头部必须露出水面，</w:t>
            </w:r>
            <w:r>
              <w:rPr>
                <w:rFonts w:ascii="宋体" w:eastAsia="宋体" w:hAnsi="宋体" w:cs="宋体" w:hint="eastAsia"/>
                <w:color w:val="000000" w:themeColor="text1"/>
                <w:sz w:val="24"/>
                <w:szCs w:val="24"/>
              </w:rPr>
              <w:t>一手前伸、一手小蛙手，左、右手交替</w:t>
            </w:r>
            <w:r>
              <w:rPr>
                <w:rFonts w:ascii="宋体"/>
                <w:color w:val="000000" w:themeColor="text1"/>
                <w:sz w:val="24"/>
                <w:szCs w:val="24"/>
              </w:rPr>
              <w:t>+</w:t>
            </w:r>
            <w:r>
              <w:rPr>
                <w:rFonts w:ascii="宋体" w:eastAsia="宋体" w:hAnsi="宋体" w:cs="宋体" w:hint="eastAsia"/>
                <w:color w:val="000000" w:themeColor="text1"/>
                <w:sz w:val="24"/>
                <w:szCs w:val="24"/>
              </w:rPr>
              <w:t>爬泳腿游完全程，呼吸次数不限。</w:t>
            </w:r>
          </w:p>
        </w:tc>
        <w:tc>
          <w:tcPr>
            <w:tcW w:w="885" w:type="dxa"/>
            <w:tcBorders>
              <w:top w:val="single" w:sz="4" w:space="0" w:color="auto"/>
              <w:left w:val="single" w:sz="4" w:space="0" w:color="auto"/>
              <w:bottom w:val="single" w:sz="4" w:space="0" w:color="auto"/>
              <w:right w:val="single" w:sz="4" w:space="0" w:color="auto"/>
            </w:tcBorders>
            <w:vAlign w:val="center"/>
          </w:tcPr>
          <w:p w:rsidR="00CC6D9D" w:rsidRDefault="00CC6D9D">
            <w:pPr>
              <w:widowControl/>
              <w:jc w:val="center"/>
              <w:rPr>
                <w:rFonts w:ascii="宋体" w:eastAsia="宋体" w:hAnsi="宋体"/>
                <w:sz w:val="24"/>
                <w:szCs w:val="24"/>
              </w:rPr>
            </w:pPr>
          </w:p>
        </w:tc>
      </w:tr>
    </w:tbl>
    <w:p w:rsidR="00CC6D9D" w:rsidRDefault="00CC6D9D">
      <w:pPr>
        <w:widowControl/>
      </w:pPr>
    </w:p>
    <w:p w:rsidR="00CC6D9D" w:rsidRDefault="00CC6D9D">
      <w:pPr>
        <w:autoSpaceDE w:val="0"/>
        <w:autoSpaceDN w:val="0"/>
        <w:rPr>
          <w:rFonts w:ascii="仿宋_GB2312" w:hAnsi="仿宋_GB2312" w:cs="黑体"/>
          <w:b/>
          <w:color w:val="000000" w:themeColor="text1"/>
          <w:sz w:val="30"/>
          <w:szCs w:val="30"/>
        </w:rPr>
      </w:pPr>
    </w:p>
    <w:p w:rsidR="00CC6D9D" w:rsidRDefault="00CC6D9D">
      <w:pPr>
        <w:autoSpaceDE w:val="0"/>
        <w:autoSpaceDN w:val="0"/>
        <w:rPr>
          <w:rFonts w:ascii="仿宋_GB2312" w:hAnsi="仿宋_GB2312" w:cs="黑体"/>
          <w:b/>
          <w:color w:val="000000" w:themeColor="text1"/>
          <w:sz w:val="30"/>
          <w:szCs w:val="30"/>
        </w:rPr>
      </w:pPr>
    </w:p>
    <w:p w:rsidR="00CC6D9D" w:rsidRDefault="00CC6D9D">
      <w:pPr>
        <w:autoSpaceDE w:val="0"/>
        <w:autoSpaceDN w:val="0"/>
        <w:rPr>
          <w:rFonts w:ascii="仿宋_GB2312" w:hAnsi="仿宋_GB2312" w:cs="黑体"/>
          <w:b/>
          <w:color w:val="000000" w:themeColor="text1"/>
          <w:sz w:val="30"/>
          <w:szCs w:val="30"/>
        </w:rPr>
      </w:pPr>
    </w:p>
    <w:p w:rsidR="00CC6D9D" w:rsidRDefault="00CC6D9D">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811CC1" w:rsidRDefault="00811CC1">
      <w:pPr>
        <w:pStyle w:val="a0"/>
        <w:rPr>
          <w:rFonts w:ascii="仿宋_GB2312" w:hAnsi="仿宋_GB2312" w:cs="黑体"/>
          <w:b/>
          <w:color w:val="000000" w:themeColor="text1"/>
          <w:sz w:val="30"/>
          <w:szCs w:val="30"/>
        </w:rPr>
      </w:pPr>
    </w:p>
    <w:p w:rsidR="007D1B57" w:rsidRDefault="007D1B57">
      <w:pPr>
        <w:widowControl/>
        <w:jc w:val="left"/>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br w:type="page"/>
      </w:r>
    </w:p>
    <w:p w:rsidR="00CC6D9D" w:rsidRDefault="00FD775D">
      <w:pPr>
        <w:autoSpaceDE w:val="0"/>
        <w:autoSpaceDN w:val="0"/>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t>附件</w:t>
      </w:r>
      <w:r w:rsidR="007D1B57">
        <w:rPr>
          <w:rFonts w:ascii="仿宋_GB2312" w:hAnsi="仿宋_GB2312" w:cs="黑体" w:hint="eastAsia"/>
          <w:b/>
          <w:color w:val="000000" w:themeColor="text1"/>
          <w:sz w:val="30"/>
          <w:szCs w:val="30"/>
        </w:rPr>
        <w:t>5</w:t>
      </w:r>
      <w:r>
        <w:rPr>
          <w:rFonts w:ascii="仿宋_GB2312" w:hAnsi="仿宋_GB2312" w:cs="黑体" w:hint="eastAsia"/>
          <w:b/>
          <w:color w:val="000000" w:themeColor="text1"/>
          <w:sz w:val="30"/>
          <w:szCs w:val="30"/>
        </w:rPr>
        <w:t>：</w:t>
      </w:r>
    </w:p>
    <w:p w:rsidR="00CC6D9D" w:rsidRDefault="00FD775D">
      <w:pPr>
        <w:spacing w:line="580" w:lineRule="exact"/>
        <w:jc w:val="center"/>
        <w:rPr>
          <w:rFonts w:ascii="方正小标宋_GBK" w:eastAsia="方正小标宋_GBK"/>
          <w:sz w:val="44"/>
          <w:szCs w:val="44"/>
        </w:rPr>
      </w:pPr>
      <w:r>
        <w:rPr>
          <w:rFonts w:ascii="方正小标宋_GBK" w:eastAsia="方正小标宋_GBK" w:hint="eastAsia"/>
          <w:sz w:val="44"/>
          <w:szCs w:val="44"/>
        </w:rPr>
        <w:t>疫情防控个人健康信息承诺书</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本人身份证号码：</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居住地址：</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于2020年10月 18 日参加</w:t>
      </w:r>
      <w:r w:rsidR="00811CC1" w:rsidRPr="00033EE6">
        <w:rPr>
          <w:rFonts w:ascii="仿宋_GB2312" w:eastAsia="仿宋_GB2312" w:hAnsi="宋体" w:hint="eastAsia"/>
          <w:color w:val="000000" w:themeColor="text1"/>
          <w:sz w:val="28"/>
          <w:szCs w:val="28"/>
        </w:rPr>
        <w:t>2020年青少年儿童游泳U系列比赛（湖北赛区）</w:t>
      </w:r>
      <w:r w:rsidR="00811CC1">
        <w:rPr>
          <w:rFonts w:ascii="仿宋_GB2312" w:eastAsia="仿宋_GB2312" w:hAnsi="宋体" w:hint="eastAsia"/>
          <w:color w:val="000000" w:themeColor="text1"/>
          <w:sz w:val="28"/>
          <w:szCs w:val="28"/>
        </w:rPr>
        <w:t>比赛</w:t>
      </w:r>
      <w:r>
        <w:rPr>
          <w:rFonts w:ascii="仿宋_GB2312" w:eastAsia="仿宋_GB2312" w:hint="eastAsia"/>
          <w:sz w:val="32"/>
          <w:szCs w:val="32"/>
        </w:rPr>
        <w:t>，本人郑重承诺：</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1、本人没有被确诊断新型冠状病毒肺炎或疑似病例；</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2、本人没有与新型冠状病毒肺炎确诊病例或疑似病例密切接触；</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3、本人过去14天没有与来自疫情重点地区（疫情病例累计超过500例的国外、国内省份）人员有密切接触；</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4、本人过去14天没有去过疫情重点地区（确诊病例累计超过500例的国外、国内省份）；</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5、本人没有被留验站集中隔离观察或留观后已解除医学观察；</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6、本人目前没有发热、咳嗽、乏力、胸闷等症状；</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本人对以上提供的健康相关信息的真实性负责，如因信息不实引起疫情传播和扩散，愿承担由此带来的全部法律责任。</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我承诺“防控疫情 从我做起”！</w:t>
      </w:r>
    </w:p>
    <w:p w:rsidR="00CC6D9D" w:rsidRDefault="00CC6D9D">
      <w:pPr>
        <w:spacing w:line="580" w:lineRule="exact"/>
        <w:ind w:firstLineChars="200" w:firstLine="640"/>
        <w:jc w:val="left"/>
        <w:rPr>
          <w:rFonts w:ascii="仿宋_GB2312" w:eastAsia="仿宋_GB2312"/>
          <w:sz w:val="32"/>
          <w:szCs w:val="32"/>
        </w:rPr>
      </w:pPr>
    </w:p>
    <w:p w:rsidR="00CC6D9D" w:rsidRDefault="00FD775D">
      <w:pPr>
        <w:spacing w:line="580" w:lineRule="exact"/>
        <w:ind w:firstLineChars="550" w:firstLine="1760"/>
        <w:jc w:val="left"/>
        <w:rPr>
          <w:rFonts w:ascii="仿宋_GB2312" w:eastAsia="仿宋_GB2312"/>
          <w:sz w:val="32"/>
          <w:szCs w:val="32"/>
        </w:rPr>
      </w:pPr>
      <w:r>
        <w:rPr>
          <w:rFonts w:ascii="仿宋_GB2312" w:eastAsia="仿宋_GB2312" w:hint="eastAsia"/>
          <w:sz w:val="32"/>
          <w:szCs w:val="32"/>
        </w:rPr>
        <w:t>承诺人：                监护人：</w:t>
      </w:r>
    </w:p>
    <w:p w:rsidR="00CC6D9D" w:rsidRDefault="00FD775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年   月   日</w:t>
      </w:r>
    </w:p>
    <w:p w:rsidR="00811CC1" w:rsidRDefault="00811CC1" w:rsidP="00811CC1">
      <w:pPr>
        <w:pStyle w:val="a0"/>
      </w:pPr>
    </w:p>
    <w:p w:rsidR="00811CC1" w:rsidRDefault="00811CC1" w:rsidP="00811CC1">
      <w:pPr>
        <w:pStyle w:val="a0"/>
      </w:pPr>
    </w:p>
    <w:p w:rsidR="00811CC1" w:rsidRDefault="00FD775D" w:rsidP="00811CC1">
      <w:pPr>
        <w:autoSpaceDE w:val="0"/>
        <w:autoSpaceDN w:val="0"/>
        <w:rPr>
          <w:rFonts w:ascii="仿宋_GB2312" w:hAnsi="仿宋_GB2312" w:cs="黑体"/>
          <w:b/>
          <w:color w:val="000000" w:themeColor="text1"/>
          <w:sz w:val="30"/>
          <w:szCs w:val="30"/>
        </w:rPr>
      </w:pPr>
      <w:r>
        <w:rPr>
          <w:rFonts w:ascii="仿宋_GB2312" w:hAnsi="仿宋_GB2312" w:cs="黑体"/>
          <w:b/>
          <w:color w:val="000000" w:themeColor="text1"/>
          <w:sz w:val="30"/>
          <w:szCs w:val="30"/>
        </w:rPr>
        <w:lastRenderedPageBreak/>
        <w:t>附件</w:t>
      </w:r>
      <w:r w:rsidR="007D1B57">
        <w:rPr>
          <w:rFonts w:ascii="仿宋_GB2312" w:hAnsi="仿宋_GB2312" w:cs="黑体" w:hint="eastAsia"/>
          <w:b/>
          <w:color w:val="000000" w:themeColor="text1"/>
          <w:sz w:val="30"/>
          <w:szCs w:val="30"/>
        </w:rPr>
        <w:t>6</w:t>
      </w:r>
      <w:r>
        <w:rPr>
          <w:rFonts w:ascii="仿宋_GB2312" w:hAnsi="仿宋_GB2312" w:cs="黑体" w:hint="eastAsia"/>
          <w:b/>
          <w:color w:val="000000" w:themeColor="text1"/>
          <w:sz w:val="30"/>
          <w:szCs w:val="30"/>
        </w:rPr>
        <w:t>：</w:t>
      </w:r>
    </w:p>
    <w:p w:rsidR="00811CC1" w:rsidRPr="00811CC1" w:rsidRDefault="00811CC1" w:rsidP="00811CC1">
      <w:pPr>
        <w:autoSpaceDE w:val="0"/>
        <w:autoSpaceDN w:val="0"/>
        <w:jc w:val="center"/>
        <w:rPr>
          <w:rFonts w:ascii="仿宋_GB2312" w:hAnsi="仿宋_GB2312" w:cs="黑体"/>
          <w:b/>
          <w:color w:val="000000" w:themeColor="text1"/>
          <w:sz w:val="30"/>
          <w:szCs w:val="30"/>
        </w:rPr>
      </w:pPr>
      <w:r w:rsidRPr="00033EE6">
        <w:rPr>
          <w:rFonts w:ascii="仿宋_GB2312" w:eastAsia="仿宋_GB2312" w:hAnsi="宋体" w:hint="eastAsia"/>
          <w:color w:val="000000" w:themeColor="text1"/>
          <w:sz w:val="28"/>
          <w:szCs w:val="28"/>
        </w:rPr>
        <w:t>2020年青少年儿童游泳U系列比赛（湖北赛区）</w:t>
      </w:r>
    </w:p>
    <w:p w:rsidR="00CC6D9D" w:rsidRDefault="00FD775D" w:rsidP="00811CC1">
      <w:pPr>
        <w:widowControl/>
        <w:spacing w:line="460" w:lineRule="exact"/>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自愿参赛责任书</w:t>
      </w:r>
    </w:p>
    <w:p w:rsidR="00CC6D9D" w:rsidRDefault="00FD775D">
      <w:pPr>
        <w:widowControl/>
        <w:shd w:val="clear" w:color="auto" w:fill="FFFFFF"/>
        <w:spacing w:line="480" w:lineRule="exact"/>
        <w:ind w:firstLineChars="150" w:firstLine="420"/>
        <w:jc w:val="left"/>
        <w:rPr>
          <w:rFonts w:ascii="仿宋_GB2312" w:eastAsia="仿宋_GB2312"/>
          <w:sz w:val="28"/>
          <w:szCs w:val="28"/>
        </w:rPr>
      </w:pPr>
      <w:r>
        <w:rPr>
          <w:rFonts w:ascii="仿宋_GB2312" w:eastAsia="仿宋_GB2312" w:hint="eastAsia"/>
          <w:sz w:val="28"/>
          <w:szCs w:val="28"/>
        </w:rPr>
        <w:t>一、</w:t>
      </w:r>
      <w:r>
        <w:rPr>
          <w:rFonts w:ascii="仿宋_GB2312" w:eastAsia="仿宋_GB2312" w:hAnsi="宋体" w:hint="eastAsia"/>
          <w:color w:val="000000"/>
          <w:sz w:val="28"/>
          <w:szCs w:val="28"/>
        </w:rPr>
        <w:t>我们自愿参加</w:t>
      </w:r>
      <w:r w:rsidR="00811CC1" w:rsidRPr="00033EE6">
        <w:rPr>
          <w:rFonts w:ascii="仿宋_GB2312" w:eastAsia="仿宋_GB2312" w:hAnsi="宋体" w:hint="eastAsia"/>
          <w:color w:val="000000" w:themeColor="text1"/>
          <w:sz w:val="28"/>
          <w:szCs w:val="28"/>
        </w:rPr>
        <w:t>2020年青少年儿童游泳U系列比赛（湖北赛区）</w:t>
      </w:r>
      <w:r>
        <w:rPr>
          <w:rFonts w:ascii="黑体" w:eastAsia="黑体" w:hAnsi="黑体" w:hint="eastAsia"/>
          <w:sz w:val="30"/>
          <w:szCs w:val="30"/>
        </w:rPr>
        <w:t>比赛</w:t>
      </w:r>
      <w:r>
        <w:rPr>
          <w:rFonts w:ascii="仿宋_GB2312" w:eastAsia="仿宋_GB2312" w:hAnsi="宋体" w:hint="eastAsia"/>
          <w:color w:val="000000"/>
          <w:sz w:val="28"/>
          <w:szCs w:val="28"/>
        </w:rPr>
        <w:t>。在比赛期间，坚决服从赛会各项规定，对赛事体能上的要求及可能发生的危险情况有充分的了解。</w:t>
      </w:r>
    </w:p>
    <w:p w:rsidR="00CC6D9D" w:rsidRDefault="00FD775D">
      <w:pPr>
        <w:spacing w:line="480" w:lineRule="exact"/>
        <w:ind w:firstLineChars="200" w:firstLine="560"/>
        <w:rPr>
          <w:rFonts w:ascii="仿宋_GB2312" w:eastAsia="仿宋_GB2312"/>
          <w:sz w:val="28"/>
          <w:szCs w:val="28"/>
        </w:rPr>
      </w:pPr>
      <w:r>
        <w:rPr>
          <w:rFonts w:ascii="仿宋_GB2312" w:eastAsia="仿宋_GB2312" w:hint="eastAsia"/>
          <w:sz w:val="28"/>
          <w:szCs w:val="28"/>
        </w:rPr>
        <w:t>二、</w:t>
      </w:r>
      <w:r>
        <w:rPr>
          <w:rFonts w:ascii="仿宋_GB2312" w:eastAsia="仿宋_GB2312" w:hAnsi="宋体" w:hint="eastAsia"/>
          <w:color w:val="000000"/>
          <w:sz w:val="28"/>
          <w:szCs w:val="28"/>
        </w:rPr>
        <w:t>参赛运动员健康状况良好，完全能胜任本次比赛，如在上述各活动中遇到身体不适，运动员本人（及监护人）将自行退出比赛，如遇到任何意外情况，由运动员本人（及监护人）自行负责。</w:t>
      </w:r>
    </w:p>
    <w:p w:rsidR="00CC6D9D" w:rsidRDefault="00FD775D">
      <w:pPr>
        <w:spacing w:line="480" w:lineRule="exact"/>
        <w:ind w:firstLineChars="200" w:firstLine="560"/>
        <w:rPr>
          <w:rFonts w:ascii="仿宋_GB2312" w:eastAsia="仿宋_GB2312"/>
          <w:sz w:val="28"/>
          <w:szCs w:val="28"/>
        </w:rPr>
      </w:pPr>
      <w:r>
        <w:rPr>
          <w:rFonts w:ascii="仿宋_GB2312" w:eastAsia="仿宋_GB2312" w:hint="eastAsia"/>
          <w:sz w:val="28"/>
          <w:szCs w:val="28"/>
        </w:rPr>
        <w:t>三、</w:t>
      </w:r>
      <w:r>
        <w:rPr>
          <w:rFonts w:ascii="仿宋_GB2312" w:eastAsia="仿宋_GB2312" w:hAnsi="宋体" w:hint="eastAsia"/>
          <w:color w:val="000000"/>
          <w:sz w:val="28"/>
          <w:szCs w:val="28"/>
        </w:rPr>
        <w:t>运动员本人（及监护人）对在上述各活动中因受伤、遭遇意外事故或发生疾病时接受主办单位指定医疗救护部门的急救处理方法及结果，不提出任何异议。</w:t>
      </w:r>
    </w:p>
    <w:p w:rsidR="00CC6D9D" w:rsidRDefault="00FD775D">
      <w:pPr>
        <w:spacing w:line="480" w:lineRule="exact"/>
        <w:ind w:firstLineChars="200" w:firstLine="560"/>
        <w:rPr>
          <w:rFonts w:ascii="仿宋_GB2312" w:eastAsia="仿宋_GB2312"/>
          <w:sz w:val="28"/>
          <w:szCs w:val="28"/>
        </w:rPr>
      </w:pPr>
      <w:r>
        <w:rPr>
          <w:rFonts w:ascii="仿宋_GB2312" w:eastAsia="仿宋_GB2312" w:hint="eastAsia"/>
          <w:sz w:val="28"/>
          <w:szCs w:val="28"/>
        </w:rPr>
        <w:t>四、</w:t>
      </w:r>
      <w:r>
        <w:rPr>
          <w:rFonts w:ascii="仿宋_GB2312" w:eastAsia="仿宋_GB2312" w:hAnsi="宋体" w:hint="eastAsia"/>
          <w:color w:val="000000"/>
          <w:sz w:val="28"/>
          <w:szCs w:val="28"/>
        </w:rPr>
        <w:t>运动员本人（及监护人）在上述各活动中，如发生任何意外事故与组委会无关，其家属不得追究组委会任何责任。</w:t>
      </w:r>
    </w:p>
    <w:p w:rsidR="00CC6D9D" w:rsidRDefault="00FD775D">
      <w:pPr>
        <w:spacing w:line="480" w:lineRule="exact"/>
        <w:ind w:firstLineChars="200" w:firstLine="560"/>
        <w:rPr>
          <w:rFonts w:ascii="仿宋_GB2312" w:eastAsia="仿宋_GB2312"/>
          <w:sz w:val="28"/>
          <w:szCs w:val="28"/>
        </w:rPr>
      </w:pPr>
      <w:r>
        <w:rPr>
          <w:rFonts w:ascii="仿宋_GB2312" w:eastAsia="仿宋_GB2312" w:hint="eastAsia"/>
          <w:sz w:val="28"/>
          <w:szCs w:val="28"/>
        </w:rPr>
        <w:t>五、</w:t>
      </w:r>
      <w:r>
        <w:rPr>
          <w:rFonts w:ascii="仿宋_GB2312" w:eastAsia="仿宋_GB2312" w:hAnsi="宋体" w:hint="eastAsia"/>
          <w:color w:val="000000"/>
          <w:sz w:val="28"/>
          <w:szCs w:val="28"/>
        </w:rPr>
        <w:t>运动员本人（及监护人）确认对上述保证已充分理解并承认本保证书具有法律效力。</w:t>
      </w:r>
    </w:p>
    <w:p w:rsidR="00CC6D9D" w:rsidRDefault="00FD775D">
      <w:pPr>
        <w:spacing w:line="480" w:lineRule="exact"/>
        <w:ind w:firstLineChars="200" w:firstLine="560"/>
        <w:rPr>
          <w:rFonts w:ascii="仿宋_GB2312" w:eastAsia="仿宋_GB2312"/>
          <w:sz w:val="28"/>
          <w:szCs w:val="28"/>
        </w:rPr>
      </w:pPr>
      <w:r>
        <w:rPr>
          <w:rFonts w:ascii="仿宋_GB2312" w:eastAsia="仿宋_GB2312" w:hint="eastAsia"/>
          <w:sz w:val="28"/>
          <w:szCs w:val="28"/>
        </w:rPr>
        <w:t>六、</w:t>
      </w:r>
      <w:r>
        <w:rPr>
          <w:rFonts w:ascii="仿宋_GB2312" w:eastAsia="仿宋_GB2312" w:hAnsi="宋体" w:hint="eastAsia"/>
          <w:color w:val="000000"/>
          <w:sz w:val="28"/>
          <w:szCs w:val="28"/>
        </w:rPr>
        <w:t>运动员本人（及监护人）认可本责任书解释权归属主办单位。</w:t>
      </w:r>
    </w:p>
    <w:p w:rsidR="00CC6D9D" w:rsidRDefault="00FD775D" w:rsidP="002265AC">
      <w:pPr>
        <w:spacing w:line="460" w:lineRule="exact"/>
        <w:ind w:firstLineChars="200" w:firstLine="560"/>
        <w:rPr>
          <w:rFonts w:ascii="仿宋_GB2312" w:eastAsia="仿宋_GB2312" w:hAnsi="宋体"/>
          <w:b/>
          <w:color w:val="000000"/>
          <w:sz w:val="28"/>
          <w:szCs w:val="28"/>
        </w:rPr>
      </w:pPr>
      <w:r>
        <w:rPr>
          <w:rFonts w:ascii="仿宋_GB2312" w:eastAsia="仿宋_GB2312" w:hAnsi="宋体" w:hint="eastAsia"/>
          <w:b/>
          <w:color w:val="000000"/>
          <w:sz w:val="28"/>
          <w:szCs w:val="28"/>
        </w:rPr>
        <w:t>温馨提示：运动员应知晓本次比赛中自己的身体状况，如在比赛中感觉不适，务必立即停止比赛或呼救，切不可勉强完赛。</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126"/>
        <w:gridCol w:w="1324"/>
        <w:gridCol w:w="2220"/>
        <w:gridCol w:w="1265"/>
        <w:gridCol w:w="2137"/>
      </w:tblGrid>
      <w:tr w:rsidR="00CC6D9D">
        <w:trPr>
          <w:jc w:val="center"/>
        </w:trPr>
        <w:tc>
          <w:tcPr>
            <w:tcW w:w="1384" w:type="dxa"/>
          </w:tcPr>
          <w:p w:rsidR="00CC6D9D" w:rsidRDefault="00FD775D">
            <w:pPr>
              <w:spacing w:line="500" w:lineRule="exact"/>
              <w:rPr>
                <w:rFonts w:ascii="仿宋_GB2312" w:eastAsia="仿宋_GB2312"/>
                <w:sz w:val="28"/>
                <w:szCs w:val="28"/>
              </w:rPr>
            </w:pPr>
            <w:r>
              <w:rPr>
                <w:rFonts w:ascii="仿宋_GB2312" w:eastAsia="仿宋_GB2312" w:hint="eastAsia"/>
                <w:sz w:val="28"/>
                <w:szCs w:val="28"/>
              </w:rPr>
              <w:t>运动员</w:t>
            </w:r>
          </w:p>
        </w:tc>
        <w:tc>
          <w:tcPr>
            <w:tcW w:w="2126" w:type="dxa"/>
          </w:tcPr>
          <w:p w:rsidR="00CC6D9D" w:rsidRDefault="00FD775D">
            <w:pPr>
              <w:spacing w:line="500" w:lineRule="exact"/>
              <w:rPr>
                <w:rFonts w:ascii="仿宋_GB2312" w:eastAsia="仿宋_GB2312"/>
                <w:sz w:val="28"/>
                <w:szCs w:val="28"/>
              </w:rPr>
            </w:pPr>
            <w:r>
              <w:rPr>
                <w:rFonts w:ascii="仿宋_GB2312" w:eastAsia="仿宋_GB2312" w:hAnsi="宋体" w:hint="eastAsia"/>
                <w:color w:val="000000"/>
                <w:sz w:val="28"/>
                <w:szCs w:val="28"/>
              </w:rPr>
              <w:t>监护人签字</w:t>
            </w:r>
          </w:p>
        </w:tc>
        <w:tc>
          <w:tcPr>
            <w:tcW w:w="1324" w:type="dxa"/>
          </w:tcPr>
          <w:p w:rsidR="00CC6D9D" w:rsidRDefault="00FD775D">
            <w:pPr>
              <w:spacing w:line="500" w:lineRule="exact"/>
              <w:rPr>
                <w:rFonts w:ascii="仿宋_GB2312" w:eastAsia="仿宋_GB2312"/>
                <w:sz w:val="28"/>
                <w:szCs w:val="28"/>
              </w:rPr>
            </w:pPr>
            <w:r>
              <w:rPr>
                <w:rFonts w:ascii="仿宋_GB2312" w:eastAsia="仿宋_GB2312" w:hint="eastAsia"/>
                <w:sz w:val="28"/>
                <w:szCs w:val="28"/>
              </w:rPr>
              <w:t>运动员</w:t>
            </w:r>
          </w:p>
        </w:tc>
        <w:tc>
          <w:tcPr>
            <w:tcW w:w="2220" w:type="dxa"/>
          </w:tcPr>
          <w:p w:rsidR="00CC6D9D" w:rsidRDefault="00FD775D">
            <w:pPr>
              <w:spacing w:line="500" w:lineRule="exact"/>
              <w:rPr>
                <w:rFonts w:ascii="仿宋_GB2312" w:eastAsia="仿宋_GB2312"/>
                <w:sz w:val="28"/>
                <w:szCs w:val="28"/>
              </w:rPr>
            </w:pPr>
            <w:r>
              <w:rPr>
                <w:rFonts w:ascii="仿宋_GB2312" w:eastAsia="仿宋_GB2312" w:hAnsi="宋体" w:hint="eastAsia"/>
                <w:color w:val="000000"/>
                <w:sz w:val="28"/>
                <w:szCs w:val="28"/>
              </w:rPr>
              <w:t>监护人签字</w:t>
            </w:r>
          </w:p>
        </w:tc>
        <w:tc>
          <w:tcPr>
            <w:tcW w:w="1265" w:type="dxa"/>
          </w:tcPr>
          <w:p w:rsidR="00CC6D9D" w:rsidRDefault="00FD775D">
            <w:pPr>
              <w:spacing w:line="500" w:lineRule="exact"/>
              <w:rPr>
                <w:rFonts w:ascii="仿宋_GB2312" w:eastAsia="仿宋_GB2312"/>
                <w:sz w:val="28"/>
                <w:szCs w:val="28"/>
              </w:rPr>
            </w:pPr>
            <w:r>
              <w:rPr>
                <w:rFonts w:ascii="仿宋_GB2312" w:eastAsia="仿宋_GB2312" w:hint="eastAsia"/>
                <w:sz w:val="28"/>
                <w:szCs w:val="28"/>
              </w:rPr>
              <w:t>运动员</w:t>
            </w:r>
          </w:p>
        </w:tc>
        <w:tc>
          <w:tcPr>
            <w:tcW w:w="2137" w:type="dxa"/>
          </w:tcPr>
          <w:p w:rsidR="00CC6D9D" w:rsidRDefault="00FD775D">
            <w:pPr>
              <w:spacing w:line="500" w:lineRule="exact"/>
              <w:rPr>
                <w:rFonts w:ascii="仿宋_GB2312" w:eastAsia="仿宋_GB2312"/>
                <w:sz w:val="28"/>
                <w:szCs w:val="28"/>
              </w:rPr>
            </w:pPr>
            <w:r>
              <w:rPr>
                <w:rFonts w:ascii="仿宋_GB2312" w:eastAsia="仿宋_GB2312" w:hAnsi="宋体" w:hint="eastAsia"/>
                <w:color w:val="000000"/>
                <w:sz w:val="28"/>
                <w:szCs w:val="28"/>
              </w:rPr>
              <w:t>监护人签字</w:t>
            </w: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r w:rsidR="00CC6D9D">
        <w:trPr>
          <w:jc w:val="center"/>
        </w:trPr>
        <w:tc>
          <w:tcPr>
            <w:tcW w:w="1384" w:type="dxa"/>
          </w:tcPr>
          <w:p w:rsidR="00CC6D9D" w:rsidRDefault="00CC6D9D">
            <w:pPr>
              <w:spacing w:line="500" w:lineRule="exact"/>
              <w:rPr>
                <w:rFonts w:ascii="仿宋_GB2312" w:eastAsia="仿宋_GB2312"/>
                <w:sz w:val="28"/>
                <w:szCs w:val="28"/>
              </w:rPr>
            </w:pPr>
          </w:p>
        </w:tc>
        <w:tc>
          <w:tcPr>
            <w:tcW w:w="2126" w:type="dxa"/>
          </w:tcPr>
          <w:p w:rsidR="00CC6D9D" w:rsidRDefault="00CC6D9D">
            <w:pPr>
              <w:spacing w:line="500" w:lineRule="exact"/>
              <w:rPr>
                <w:rFonts w:ascii="仿宋_GB2312" w:eastAsia="仿宋_GB2312"/>
                <w:sz w:val="28"/>
                <w:szCs w:val="28"/>
              </w:rPr>
            </w:pPr>
          </w:p>
        </w:tc>
        <w:tc>
          <w:tcPr>
            <w:tcW w:w="1324" w:type="dxa"/>
          </w:tcPr>
          <w:p w:rsidR="00CC6D9D" w:rsidRDefault="00CC6D9D">
            <w:pPr>
              <w:spacing w:line="500" w:lineRule="exact"/>
              <w:rPr>
                <w:rFonts w:ascii="仿宋_GB2312" w:eastAsia="仿宋_GB2312"/>
                <w:sz w:val="28"/>
                <w:szCs w:val="28"/>
              </w:rPr>
            </w:pPr>
          </w:p>
        </w:tc>
        <w:tc>
          <w:tcPr>
            <w:tcW w:w="2220" w:type="dxa"/>
          </w:tcPr>
          <w:p w:rsidR="00CC6D9D" w:rsidRDefault="00CC6D9D">
            <w:pPr>
              <w:spacing w:line="500" w:lineRule="exact"/>
              <w:rPr>
                <w:rFonts w:ascii="仿宋_GB2312" w:eastAsia="仿宋_GB2312"/>
                <w:sz w:val="28"/>
                <w:szCs w:val="28"/>
              </w:rPr>
            </w:pPr>
          </w:p>
        </w:tc>
        <w:tc>
          <w:tcPr>
            <w:tcW w:w="1265" w:type="dxa"/>
          </w:tcPr>
          <w:p w:rsidR="00CC6D9D" w:rsidRDefault="00CC6D9D">
            <w:pPr>
              <w:spacing w:line="500" w:lineRule="exact"/>
              <w:rPr>
                <w:rFonts w:ascii="仿宋_GB2312" w:eastAsia="仿宋_GB2312"/>
                <w:sz w:val="28"/>
                <w:szCs w:val="28"/>
              </w:rPr>
            </w:pPr>
          </w:p>
        </w:tc>
        <w:tc>
          <w:tcPr>
            <w:tcW w:w="2137" w:type="dxa"/>
          </w:tcPr>
          <w:p w:rsidR="00CC6D9D" w:rsidRDefault="00CC6D9D">
            <w:pPr>
              <w:spacing w:line="500" w:lineRule="exact"/>
              <w:rPr>
                <w:rFonts w:ascii="仿宋_GB2312" w:eastAsia="仿宋_GB2312"/>
                <w:sz w:val="28"/>
                <w:szCs w:val="28"/>
              </w:rPr>
            </w:pPr>
          </w:p>
        </w:tc>
      </w:tr>
    </w:tbl>
    <w:p w:rsidR="00CC6D9D" w:rsidRDefault="00FD775D">
      <w:pPr>
        <w:spacing w:line="500" w:lineRule="exact"/>
        <w:rPr>
          <w:rFonts w:ascii="仿宋_GB2312" w:hAnsi="仿宋_GB2312" w:cs="黑体"/>
          <w:b/>
          <w:color w:val="000000" w:themeColor="text1"/>
          <w:sz w:val="30"/>
          <w:szCs w:val="30"/>
        </w:rPr>
      </w:pPr>
      <w:r>
        <w:rPr>
          <w:rFonts w:ascii="仿宋_GB2312" w:eastAsia="仿宋_GB2312" w:hint="eastAsia"/>
          <w:sz w:val="24"/>
          <w:szCs w:val="28"/>
        </w:rPr>
        <w:t>代表队盖章：</w:t>
      </w:r>
    </w:p>
    <w:sectPr w:rsidR="00CC6D9D" w:rsidSect="00CC6D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C0" w:rsidRDefault="00B756C0" w:rsidP="00110367">
      <w:r>
        <w:separator/>
      </w:r>
    </w:p>
  </w:endnote>
  <w:endnote w:type="continuationSeparator" w:id="1">
    <w:p w:rsidR="00B756C0" w:rsidRDefault="00B756C0" w:rsidP="00110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C0" w:rsidRDefault="00B756C0" w:rsidP="00110367">
      <w:r>
        <w:separator/>
      </w:r>
    </w:p>
  </w:footnote>
  <w:footnote w:type="continuationSeparator" w:id="1">
    <w:p w:rsidR="00B756C0" w:rsidRDefault="00B756C0" w:rsidP="00110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D93"/>
    <w:rsid w:val="00020FFA"/>
    <w:rsid w:val="00033EE6"/>
    <w:rsid w:val="00045B66"/>
    <w:rsid w:val="00052ECE"/>
    <w:rsid w:val="000537F7"/>
    <w:rsid w:val="000733E2"/>
    <w:rsid w:val="00074A72"/>
    <w:rsid w:val="00081D82"/>
    <w:rsid w:val="000848AB"/>
    <w:rsid w:val="000A30FF"/>
    <w:rsid w:val="000B4B3D"/>
    <w:rsid w:val="000C708D"/>
    <w:rsid w:val="000D2E43"/>
    <w:rsid w:val="000D3225"/>
    <w:rsid w:val="000E5B8D"/>
    <w:rsid w:val="000F3ACE"/>
    <w:rsid w:val="000F4598"/>
    <w:rsid w:val="00110367"/>
    <w:rsid w:val="00110D4A"/>
    <w:rsid w:val="00123F38"/>
    <w:rsid w:val="00142708"/>
    <w:rsid w:val="001664A4"/>
    <w:rsid w:val="0017439C"/>
    <w:rsid w:val="00186A96"/>
    <w:rsid w:val="001A4621"/>
    <w:rsid w:val="001A46C2"/>
    <w:rsid w:val="001C1575"/>
    <w:rsid w:val="001D7265"/>
    <w:rsid w:val="00204717"/>
    <w:rsid w:val="0020786D"/>
    <w:rsid w:val="00222FB6"/>
    <w:rsid w:val="002265AC"/>
    <w:rsid w:val="002368D7"/>
    <w:rsid w:val="00277FE0"/>
    <w:rsid w:val="00281EA8"/>
    <w:rsid w:val="00282746"/>
    <w:rsid w:val="002F7C57"/>
    <w:rsid w:val="00312341"/>
    <w:rsid w:val="003375E7"/>
    <w:rsid w:val="00345A03"/>
    <w:rsid w:val="00346266"/>
    <w:rsid w:val="00354669"/>
    <w:rsid w:val="003621E3"/>
    <w:rsid w:val="00362AD7"/>
    <w:rsid w:val="00394CD0"/>
    <w:rsid w:val="003B450D"/>
    <w:rsid w:val="003B506A"/>
    <w:rsid w:val="003C13DA"/>
    <w:rsid w:val="003C2296"/>
    <w:rsid w:val="003E1B21"/>
    <w:rsid w:val="00402EA7"/>
    <w:rsid w:val="004223C6"/>
    <w:rsid w:val="00441C4D"/>
    <w:rsid w:val="004443EF"/>
    <w:rsid w:val="00462EC3"/>
    <w:rsid w:val="00496B55"/>
    <w:rsid w:val="004A00D2"/>
    <w:rsid w:val="004A15DD"/>
    <w:rsid w:val="004B4971"/>
    <w:rsid w:val="004C32F1"/>
    <w:rsid w:val="004D673B"/>
    <w:rsid w:val="004E21D3"/>
    <w:rsid w:val="004F04E2"/>
    <w:rsid w:val="0050643E"/>
    <w:rsid w:val="0051111E"/>
    <w:rsid w:val="0052792D"/>
    <w:rsid w:val="00531202"/>
    <w:rsid w:val="00555E61"/>
    <w:rsid w:val="00567951"/>
    <w:rsid w:val="00567C82"/>
    <w:rsid w:val="005757EA"/>
    <w:rsid w:val="005871EA"/>
    <w:rsid w:val="005C13FF"/>
    <w:rsid w:val="005C5364"/>
    <w:rsid w:val="005D620A"/>
    <w:rsid w:val="005E7BA6"/>
    <w:rsid w:val="005F1970"/>
    <w:rsid w:val="00645092"/>
    <w:rsid w:val="00653FE0"/>
    <w:rsid w:val="006665AE"/>
    <w:rsid w:val="00685680"/>
    <w:rsid w:val="006D1213"/>
    <w:rsid w:val="006D2C0F"/>
    <w:rsid w:val="006D3D52"/>
    <w:rsid w:val="006D5749"/>
    <w:rsid w:val="006D635E"/>
    <w:rsid w:val="006E63E0"/>
    <w:rsid w:val="00726E40"/>
    <w:rsid w:val="00733488"/>
    <w:rsid w:val="00756F54"/>
    <w:rsid w:val="007661C0"/>
    <w:rsid w:val="007757CB"/>
    <w:rsid w:val="007D1AB3"/>
    <w:rsid w:val="007D1B57"/>
    <w:rsid w:val="00811CC1"/>
    <w:rsid w:val="00821D90"/>
    <w:rsid w:val="008222DD"/>
    <w:rsid w:val="0083168B"/>
    <w:rsid w:val="0083527F"/>
    <w:rsid w:val="00845751"/>
    <w:rsid w:val="00857AC9"/>
    <w:rsid w:val="008A5523"/>
    <w:rsid w:val="008B3AFD"/>
    <w:rsid w:val="008C2425"/>
    <w:rsid w:val="0092316A"/>
    <w:rsid w:val="0092612E"/>
    <w:rsid w:val="0095079C"/>
    <w:rsid w:val="00953406"/>
    <w:rsid w:val="00956989"/>
    <w:rsid w:val="009B27E6"/>
    <w:rsid w:val="009D7070"/>
    <w:rsid w:val="009E6DB9"/>
    <w:rsid w:val="00A64CDF"/>
    <w:rsid w:val="00A70A4A"/>
    <w:rsid w:val="00A727DE"/>
    <w:rsid w:val="00A93FD0"/>
    <w:rsid w:val="00AD2DD1"/>
    <w:rsid w:val="00AF4FD8"/>
    <w:rsid w:val="00B267B4"/>
    <w:rsid w:val="00B5685A"/>
    <w:rsid w:val="00B756C0"/>
    <w:rsid w:val="00B9267D"/>
    <w:rsid w:val="00B93B77"/>
    <w:rsid w:val="00B979F2"/>
    <w:rsid w:val="00BA1F56"/>
    <w:rsid w:val="00BA7FEB"/>
    <w:rsid w:val="00BB215B"/>
    <w:rsid w:val="00BB45D2"/>
    <w:rsid w:val="00BC46A7"/>
    <w:rsid w:val="00BE73CF"/>
    <w:rsid w:val="00C207B7"/>
    <w:rsid w:val="00C27F15"/>
    <w:rsid w:val="00C33125"/>
    <w:rsid w:val="00C35D93"/>
    <w:rsid w:val="00C41414"/>
    <w:rsid w:val="00C452BC"/>
    <w:rsid w:val="00C5378C"/>
    <w:rsid w:val="00C74748"/>
    <w:rsid w:val="00C75520"/>
    <w:rsid w:val="00C833F3"/>
    <w:rsid w:val="00C92F44"/>
    <w:rsid w:val="00CB6139"/>
    <w:rsid w:val="00CB63AA"/>
    <w:rsid w:val="00CC0EAF"/>
    <w:rsid w:val="00CC6D9D"/>
    <w:rsid w:val="00CD3449"/>
    <w:rsid w:val="00CE0563"/>
    <w:rsid w:val="00D12221"/>
    <w:rsid w:val="00D17A23"/>
    <w:rsid w:val="00D31581"/>
    <w:rsid w:val="00D541E6"/>
    <w:rsid w:val="00DB17FD"/>
    <w:rsid w:val="00DC3C2F"/>
    <w:rsid w:val="00DE232D"/>
    <w:rsid w:val="00DF0A07"/>
    <w:rsid w:val="00E32F6E"/>
    <w:rsid w:val="00E35218"/>
    <w:rsid w:val="00E44D1C"/>
    <w:rsid w:val="00E55A4D"/>
    <w:rsid w:val="00E61FA6"/>
    <w:rsid w:val="00E67054"/>
    <w:rsid w:val="00E94875"/>
    <w:rsid w:val="00E957D4"/>
    <w:rsid w:val="00EC64DC"/>
    <w:rsid w:val="00EF1A48"/>
    <w:rsid w:val="00F170DC"/>
    <w:rsid w:val="00F47C92"/>
    <w:rsid w:val="00F6556B"/>
    <w:rsid w:val="00F80262"/>
    <w:rsid w:val="00F81053"/>
    <w:rsid w:val="00F920B9"/>
    <w:rsid w:val="00FD5EE6"/>
    <w:rsid w:val="00FD775D"/>
    <w:rsid w:val="00FD7D5C"/>
    <w:rsid w:val="00FE756B"/>
    <w:rsid w:val="00FF76EA"/>
    <w:rsid w:val="00FF771E"/>
    <w:rsid w:val="04735CCE"/>
    <w:rsid w:val="094835F0"/>
    <w:rsid w:val="0B5E1C97"/>
    <w:rsid w:val="0B613D02"/>
    <w:rsid w:val="0C0C160E"/>
    <w:rsid w:val="0E904964"/>
    <w:rsid w:val="135778AE"/>
    <w:rsid w:val="13D224E2"/>
    <w:rsid w:val="167D05F1"/>
    <w:rsid w:val="177E3B2E"/>
    <w:rsid w:val="178673B1"/>
    <w:rsid w:val="18404D74"/>
    <w:rsid w:val="199D114F"/>
    <w:rsid w:val="1ACE68A6"/>
    <w:rsid w:val="1AF87480"/>
    <w:rsid w:val="1C0B2A18"/>
    <w:rsid w:val="1F836C0A"/>
    <w:rsid w:val="23EA77F3"/>
    <w:rsid w:val="26165474"/>
    <w:rsid w:val="29F53A77"/>
    <w:rsid w:val="2A473FD4"/>
    <w:rsid w:val="2B2B2F9A"/>
    <w:rsid w:val="2DAA7972"/>
    <w:rsid w:val="2F864334"/>
    <w:rsid w:val="34BD6B05"/>
    <w:rsid w:val="38226AAA"/>
    <w:rsid w:val="3A230365"/>
    <w:rsid w:val="3DBD132F"/>
    <w:rsid w:val="3EF74772"/>
    <w:rsid w:val="414D5002"/>
    <w:rsid w:val="44C06E38"/>
    <w:rsid w:val="45314D9C"/>
    <w:rsid w:val="45877D91"/>
    <w:rsid w:val="474D7E35"/>
    <w:rsid w:val="482F13B4"/>
    <w:rsid w:val="49253A83"/>
    <w:rsid w:val="4A5C7DC9"/>
    <w:rsid w:val="4B544C84"/>
    <w:rsid w:val="4CBE585D"/>
    <w:rsid w:val="4D9836CB"/>
    <w:rsid w:val="4E773CAA"/>
    <w:rsid w:val="4F0C07CC"/>
    <w:rsid w:val="4F8115FB"/>
    <w:rsid w:val="508D0988"/>
    <w:rsid w:val="521A1AC2"/>
    <w:rsid w:val="528178A4"/>
    <w:rsid w:val="56D92778"/>
    <w:rsid w:val="56F24422"/>
    <w:rsid w:val="5E8726E8"/>
    <w:rsid w:val="60E55881"/>
    <w:rsid w:val="66B567C0"/>
    <w:rsid w:val="671157B0"/>
    <w:rsid w:val="67977C13"/>
    <w:rsid w:val="684F278A"/>
    <w:rsid w:val="686F3484"/>
    <w:rsid w:val="699C6CB4"/>
    <w:rsid w:val="6D876BA9"/>
    <w:rsid w:val="6E3B1A19"/>
    <w:rsid w:val="714E0DAE"/>
    <w:rsid w:val="74142C91"/>
    <w:rsid w:val="773F5BD7"/>
    <w:rsid w:val="78B73367"/>
    <w:rsid w:val="78C674D8"/>
    <w:rsid w:val="7AC00112"/>
    <w:rsid w:val="7D84293D"/>
    <w:rsid w:val="7E065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6D9D"/>
    <w:pPr>
      <w:widowControl w:val="0"/>
      <w:jc w:val="both"/>
    </w:pPr>
    <w:rPr>
      <w:rFonts w:ascii="Calibri" w:eastAsiaTheme="minorEastAsia" w:hAnsi="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rsid w:val="00CC6D9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C6D9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C6D9D"/>
    <w:pPr>
      <w:spacing w:before="100" w:beforeAutospacing="1" w:after="100" w:afterAutospacing="1"/>
      <w:jc w:val="left"/>
    </w:pPr>
    <w:rPr>
      <w:kern w:val="0"/>
      <w:sz w:val="24"/>
      <w:szCs w:val="24"/>
    </w:rPr>
  </w:style>
  <w:style w:type="table" w:styleId="a6">
    <w:name w:val="Table Grid"/>
    <w:basedOn w:val="a2"/>
    <w:uiPriority w:val="38"/>
    <w:qFormat/>
    <w:rsid w:val="00CC6D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qFormat/>
    <w:rsid w:val="00CC6D9D"/>
    <w:rPr>
      <w:color w:val="0000FF"/>
      <w:u w:val="single"/>
    </w:rPr>
  </w:style>
  <w:style w:type="character" w:customStyle="1" w:styleId="Char0">
    <w:name w:val="页眉 Char"/>
    <w:basedOn w:val="a1"/>
    <w:link w:val="a4"/>
    <w:uiPriority w:val="99"/>
    <w:semiHidden/>
    <w:qFormat/>
    <w:rsid w:val="00CC6D9D"/>
    <w:rPr>
      <w:rFonts w:ascii="Calibri" w:hAnsi="Calibri"/>
      <w:kern w:val="2"/>
      <w:sz w:val="18"/>
      <w:szCs w:val="18"/>
    </w:rPr>
  </w:style>
  <w:style w:type="character" w:customStyle="1" w:styleId="Char">
    <w:name w:val="页脚 Char"/>
    <w:basedOn w:val="a1"/>
    <w:link w:val="a0"/>
    <w:uiPriority w:val="99"/>
    <w:qFormat/>
    <w:rsid w:val="00CC6D9D"/>
    <w:rPr>
      <w:rFonts w:ascii="Calibri" w:hAnsi="Calibri"/>
      <w:kern w:val="2"/>
      <w:sz w:val="18"/>
      <w:szCs w:val="18"/>
    </w:rPr>
  </w:style>
  <w:style w:type="paragraph" w:styleId="a8">
    <w:name w:val="List Paragraph"/>
    <w:basedOn w:val="a"/>
    <w:uiPriority w:val="34"/>
    <w:qFormat/>
    <w:rsid w:val="00CC6D9D"/>
    <w:pPr>
      <w:ind w:firstLineChars="200" w:firstLine="420"/>
    </w:pPr>
    <w:rPr>
      <w:rFonts w:eastAsia="宋体"/>
      <w:szCs w:val="24"/>
    </w:rPr>
  </w:style>
  <w:style w:type="character" w:customStyle="1" w:styleId="15">
    <w:name w:val="15"/>
    <w:basedOn w:val="a1"/>
    <w:qFormat/>
    <w:rsid w:val="00CC6D9D"/>
    <w:rPr>
      <w:rFonts w:ascii="等线" w:hAnsi="等线" w:hint="default"/>
      <w:color w:val="0000FF"/>
      <w:u w:val="single"/>
    </w:rPr>
  </w:style>
  <w:style w:type="character" w:styleId="a9">
    <w:name w:val="FollowedHyperlink"/>
    <w:basedOn w:val="a1"/>
    <w:uiPriority w:val="99"/>
    <w:semiHidden/>
    <w:unhideWhenUsed/>
    <w:rsid w:val="00C833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2072107">
      <w:bodyDiv w:val="1"/>
      <w:marLeft w:val="0"/>
      <w:marRight w:val="0"/>
      <w:marTop w:val="0"/>
      <w:marBottom w:val="0"/>
      <w:divBdr>
        <w:top w:val="none" w:sz="0" w:space="0" w:color="auto"/>
        <w:left w:val="none" w:sz="0" w:space="0" w:color="auto"/>
        <w:bottom w:val="none" w:sz="0" w:space="0" w:color="auto"/>
        <w:right w:val="none" w:sz="0" w:space="0" w:color="auto"/>
      </w:divBdr>
    </w:div>
    <w:div w:id="671176929">
      <w:bodyDiv w:val="1"/>
      <w:marLeft w:val="0"/>
      <w:marRight w:val="0"/>
      <w:marTop w:val="0"/>
      <w:marBottom w:val="0"/>
      <w:divBdr>
        <w:top w:val="none" w:sz="0" w:space="0" w:color="auto"/>
        <w:left w:val="none" w:sz="0" w:space="0" w:color="auto"/>
        <w:bottom w:val="none" w:sz="0" w:space="0" w:color="auto"/>
        <w:right w:val="none" w:sz="0" w:space="0" w:color="auto"/>
      </w:divBdr>
    </w:div>
    <w:div w:id="1340620241">
      <w:bodyDiv w:val="1"/>
      <w:marLeft w:val="0"/>
      <w:marRight w:val="0"/>
      <w:marTop w:val="0"/>
      <w:marBottom w:val="0"/>
      <w:divBdr>
        <w:top w:val="none" w:sz="0" w:space="0" w:color="auto"/>
        <w:left w:val="none" w:sz="0" w:space="0" w:color="auto"/>
        <w:bottom w:val="none" w:sz="0" w:space="0" w:color="auto"/>
        <w:right w:val="none" w:sz="0" w:space="0" w:color="auto"/>
      </w:divBdr>
    </w:div>
    <w:div w:id="134377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E:\FlyFish\RaceData\2020&#28246;&#21271;&#25104;&#20154;&#36187;\2020&#24180;&#28246;&#21271;&#38738;&#23569;&#24180;&#20799;&#31461;&#28216;&#27891;U&#31995;&#21015;&#27604;&#36187;&#25253;&#21517;&#34920;.xls" TargetMode="External"/><Relationship Id="rId3" Type="http://schemas.openxmlformats.org/officeDocument/2006/relationships/settings" Target="settings.xml"/><Relationship Id="rId7" Type="http://schemas.openxmlformats.org/officeDocument/2006/relationships/hyperlink" Target="mailto:&#25253;&#36865;&#33267;etj_youyong@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715</Words>
  <Characters>4076</Characters>
  <Application>Microsoft Office Word</Application>
  <DocSecurity>0</DocSecurity>
  <Lines>33</Lines>
  <Paragraphs>9</Paragraphs>
  <ScaleCrop>false</ScaleCrop>
  <Company>China</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2020-09-26T14:42:00Z</cp:lastPrinted>
  <dcterms:created xsi:type="dcterms:W3CDTF">2020-09-29T01:57:00Z</dcterms:created>
  <dcterms:modified xsi:type="dcterms:W3CDTF">2020-09-29T02:01:00Z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