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olor w:val="000000"/>
          <w:sz w:val="32"/>
          <w:szCs w:val="32"/>
        </w:rPr>
      </w:pPr>
      <w:r>
        <w:rPr>
          <w:rFonts w:hint="eastAsia" w:ascii="黑体" w:hAnsi="黑体" w:eastAsia="黑体"/>
          <w:color w:val="000000"/>
          <w:sz w:val="32"/>
          <w:szCs w:val="32"/>
        </w:rPr>
        <w:t>附件3</w:t>
      </w:r>
    </w:p>
    <w:p>
      <w:pPr>
        <w:spacing w:line="600" w:lineRule="exact"/>
        <w:jc w:val="left"/>
        <w:rPr>
          <w:rFonts w:ascii="黑体" w:hAnsi="黑体" w:eastAsia="黑体"/>
          <w:color w:val="000000"/>
          <w:sz w:val="32"/>
          <w:szCs w:val="32"/>
        </w:rPr>
      </w:pPr>
    </w:p>
    <w:p>
      <w:pPr>
        <w:widowControl/>
        <w:adjustRightInd w:val="0"/>
        <w:snapToGrid w:val="0"/>
        <w:spacing w:line="600" w:lineRule="exact"/>
        <w:jc w:val="center"/>
        <w:rPr>
          <w:rFonts w:ascii="方正小标宋简体" w:hAnsi="方正小标宋简体"/>
          <w:color w:val="000000"/>
          <w:sz w:val="44"/>
          <w:szCs w:val="44"/>
        </w:rPr>
      </w:pPr>
      <w:r>
        <w:rPr>
          <w:rFonts w:ascii="方正小标宋简体" w:hAnsi="方正小标宋简体"/>
          <w:color w:val="000000"/>
          <w:sz w:val="44"/>
          <w:szCs w:val="44"/>
        </w:rPr>
        <w:t>责任保证书</w:t>
      </w:r>
    </w:p>
    <w:p>
      <w:pPr>
        <w:adjustRightInd w:val="0"/>
        <w:spacing w:line="600" w:lineRule="exact"/>
        <w:ind w:firstLine="560" w:firstLineChars="200"/>
        <w:contextualSpacing/>
        <w:jc w:val="left"/>
        <w:rPr>
          <w:rFonts w:ascii="仿宋_GB2312" w:eastAsia="仿宋_GB2312"/>
          <w:color w:val="000000"/>
          <w:sz w:val="30"/>
          <w:szCs w:val="30"/>
        </w:rPr>
      </w:pPr>
      <w:r>
        <w:rPr>
          <w:rFonts w:hint="eastAsia" w:ascii="仿宋_GB2312" w:eastAsia="仿宋_GB2312"/>
          <w:color w:val="000000"/>
          <w:sz w:val="28"/>
          <w:szCs w:val="28"/>
        </w:rPr>
        <w:t>一、我自愿参加2020年湖北省“百千万”全民健身省级系列赛事（活动）——2020年湖北省第十七届成人游泳公开赛赛事活动。</w:t>
      </w:r>
      <w:r>
        <w:rPr>
          <w:rFonts w:hint="eastAsia" w:ascii="仿宋_GB2312" w:eastAsia="仿宋_GB2312"/>
          <w:color w:val="000000"/>
          <w:sz w:val="30"/>
          <w:szCs w:val="30"/>
        </w:rPr>
        <w:t>在比赛期间，坚决服从赛会各项规定，对赛事体能上的要求及可能发生的危险情况有充分的了解。</w:t>
      </w:r>
    </w:p>
    <w:p>
      <w:pPr>
        <w:adjustRightInd w:val="0"/>
        <w:spacing w:line="600" w:lineRule="exact"/>
        <w:ind w:firstLine="600" w:firstLineChars="200"/>
        <w:contextualSpacing/>
        <w:jc w:val="left"/>
        <w:rPr>
          <w:rFonts w:ascii="仿宋_GB2312" w:eastAsia="仿宋_GB2312"/>
          <w:color w:val="000000"/>
          <w:sz w:val="30"/>
          <w:szCs w:val="30"/>
        </w:rPr>
      </w:pPr>
      <w:r>
        <w:rPr>
          <w:rFonts w:hint="eastAsia" w:ascii="仿宋_GB2312" w:eastAsia="仿宋_GB2312"/>
          <w:color w:val="000000"/>
          <w:sz w:val="30"/>
          <w:szCs w:val="30"/>
        </w:rPr>
        <w:t>二、本人目前健康状况良好，完全能胜任本次比赛，如在上述各活动中遇到身体不适，应自行退出比赛，如遇到任何意外情况，由本人自行负责。</w:t>
      </w:r>
    </w:p>
    <w:p>
      <w:pPr>
        <w:adjustRightInd w:val="0"/>
        <w:spacing w:line="600" w:lineRule="exact"/>
        <w:ind w:firstLine="600" w:firstLineChars="200"/>
        <w:contextualSpacing/>
        <w:jc w:val="left"/>
        <w:rPr>
          <w:rFonts w:ascii="仿宋_GB2312" w:eastAsia="仿宋_GB2312"/>
          <w:color w:val="000000"/>
          <w:sz w:val="30"/>
          <w:szCs w:val="30"/>
        </w:rPr>
      </w:pPr>
      <w:r>
        <w:rPr>
          <w:rFonts w:hint="eastAsia" w:ascii="仿宋_GB2312" w:eastAsia="仿宋_GB2312"/>
          <w:color w:val="000000"/>
          <w:sz w:val="30"/>
          <w:szCs w:val="30"/>
        </w:rPr>
        <w:t>三、本人对在上述各活动中因受伤、遭遇意外事故或发生疾病时接受主办单位指定医疗救护部门的急救处理方法及结果不提出任何异议。</w:t>
      </w:r>
    </w:p>
    <w:p>
      <w:pPr>
        <w:adjustRightInd w:val="0"/>
        <w:spacing w:line="600" w:lineRule="exact"/>
        <w:ind w:firstLine="600" w:firstLineChars="200"/>
        <w:contextualSpacing/>
        <w:jc w:val="left"/>
        <w:rPr>
          <w:rFonts w:ascii="仿宋_GB2312" w:eastAsia="仿宋_GB2312"/>
          <w:color w:val="000000"/>
          <w:sz w:val="30"/>
          <w:szCs w:val="30"/>
        </w:rPr>
      </w:pPr>
      <w:r>
        <w:rPr>
          <w:rFonts w:hint="eastAsia" w:ascii="仿宋_GB2312" w:eastAsia="仿宋_GB2312"/>
          <w:color w:val="000000"/>
          <w:sz w:val="30"/>
          <w:szCs w:val="30"/>
        </w:rPr>
        <w:t>四、本人在上述各活动中，如发生任何意外事故与组委会无关，其家属不得追究组委会任何责任。</w:t>
      </w:r>
    </w:p>
    <w:p>
      <w:pPr>
        <w:adjustRightInd w:val="0"/>
        <w:spacing w:line="600" w:lineRule="exact"/>
        <w:ind w:firstLine="600" w:firstLineChars="200"/>
        <w:contextualSpacing/>
        <w:jc w:val="left"/>
        <w:rPr>
          <w:rFonts w:ascii="仿宋_GB2312" w:eastAsia="仿宋_GB2312"/>
          <w:color w:val="000000"/>
          <w:sz w:val="30"/>
          <w:szCs w:val="30"/>
        </w:rPr>
      </w:pPr>
      <w:r>
        <w:rPr>
          <w:rFonts w:hint="eastAsia" w:ascii="仿宋_GB2312" w:eastAsia="仿宋_GB2312"/>
          <w:color w:val="000000"/>
          <w:sz w:val="30"/>
          <w:szCs w:val="30"/>
        </w:rPr>
        <w:t>五、本人确认对上述保证已充分理解并承认本保证书具有法律效力。</w:t>
      </w:r>
    </w:p>
    <w:p>
      <w:pPr>
        <w:adjustRightInd w:val="0"/>
        <w:spacing w:line="600" w:lineRule="exact"/>
        <w:ind w:firstLine="600" w:firstLineChars="200"/>
        <w:contextualSpacing/>
        <w:jc w:val="left"/>
        <w:rPr>
          <w:rFonts w:ascii="仿宋_GB2312" w:eastAsia="仿宋_GB2312"/>
          <w:color w:val="000000"/>
          <w:sz w:val="30"/>
          <w:szCs w:val="30"/>
        </w:rPr>
      </w:pPr>
      <w:r>
        <w:rPr>
          <w:rFonts w:hint="eastAsia" w:ascii="仿宋_GB2312" w:eastAsia="仿宋_GB2312"/>
          <w:color w:val="000000"/>
          <w:sz w:val="30"/>
          <w:szCs w:val="30"/>
        </w:rPr>
        <w:t>六、本人认可本保证书解释权归属主办单位。</w:t>
      </w:r>
    </w:p>
    <w:p>
      <w:pPr>
        <w:adjustRightInd w:val="0"/>
        <w:spacing w:line="600" w:lineRule="exact"/>
        <w:ind w:firstLine="602" w:firstLineChars="200"/>
        <w:contextualSpacing/>
        <w:jc w:val="left"/>
        <w:rPr>
          <w:rFonts w:ascii="仿宋_GB2312" w:eastAsia="仿宋_GB2312"/>
          <w:b/>
          <w:bCs/>
          <w:color w:val="000000"/>
          <w:sz w:val="30"/>
          <w:szCs w:val="30"/>
        </w:rPr>
      </w:pPr>
      <w:r>
        <w:rPr>
          <w:rFonts w:hint="eastAsia" w:ascii="仿宋_GB2312" w:eastAsia="仿宋_GB2312"/>
          <w:b/>
          <w:bCs/>
          <w:color w:val="000000"/>
          <w:sz w:val="30"/>
          <w:szCs w:val="30"/>
        </w:rPr>
        <w:t>温馨提示：选手应知晓当天上述各活动中自己的身体状况，如在比赛中感觉不适，务必立即停止比赛或呼救，切不可勉强完赛。</w:t>
      </w:r>
    </w:p>
    <w:p>
      <w:pPr>
        <w:adjustRightInd w:val="0"/>
        <w:spacing w:line="600" w:lineRule="exact"/>
        <w:ind w:firstLine="600" w:firstLineChars="200"/>
        <w:contextualSpacing/>
        <w:jc w:val="left"/>
        <w:rPr>
          <w:rFonts w:ascii="仿宋_GB2312" w:eastAsia="仿宋_GB2312"/>
          <w:color w:val="000000"/>
          <w:sz w:val="30"/>
          <w:szCs w:val="30"/>
        </w:rPr>
      </w:pPr>
      <w:r>
        <w:rPr>
          <w:rFonts w:hint="eastAsia" w:ascii="仿宋_GB2312" w:eastAsia="仿宋_GB2312"/>
          <w:color w:val="000000"/>
          <w:sz w:val="30"/>
          <w:szCs w:val="30"/>
        </w:rPr>
        <w:t>参赛者签名：手机：</w:t>
      </w:r>
    </w:p>
    <w:p>
      <w:pPr>
        <w:adjustRightInd w:val="0"/>
        <w:spacing w:line="600" w:lineRule="exact"/>
        <w:ind w:firstLine="585" w:firstLineChars="195"/>
        <w:contextualSpacing/>
        <w:jc w:val="left"/>
        <w:rPr>
          <w:rFonts w:ascii="仿宋_GB2312" w:eastAsia="仿宋_GB2312"/>
          <w:color w:val="000000"/>
          <w:sz w:val="30"/>
          <w:szCs w:val="30"/>
          <w:u w:val="single"/>
        </w:rPr>
        <w:sectPr>
          <w:pgSz w:w="11906" w:h="16838"/>
          <w:pgMar w:top="1440" w:right="1800" w:bottom="1440" w:left="1800" w:header="851" w:footer="992" w:gutter="0"/>
          <w:cols w:space="425" w:num="1"/>
          <w:docGrid w:type="lines" w:linePitch="312" w:charSpace="0"/>
        </w:sectPr>
      </w:pPr>
      <w:r>
        <w:rPr>
          <w:rFonts w:hint="eastAsia" w:ascii="仿宋_GB2312" w:eastAsia="仿宋_GB2312"/>
          <w:color w:val="000000"/>
          <w:sz w:val="30"/>
          <w:szCs w:val="30"/>
        </w:rPr>
        <w:t>身份证号码：                    签名日期：</w:t>
      </w:r>
    </w:p>
    <w:p>
      <w:pPr>
        <w:adjustRightInd w:val="0"/>
        <w:spacing w:line="600" w:lineRule="exact"/>
        <w:ind w:firstLine="420" w:firstLineChars="200"/>
        <w:contextualSpacing/>
        <w:jc w:val="lef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B11D3"/>
    <w:rsid w:val="00073342"/>
    <w:rsid w:val="000B6449"/>
    <w:rsid w:val="000F649B"/>
    <w:rsid w:val="00134852"/>
    <w:rsid w:val="001901D0"/>
    <w:rsid w:val="001B423C"/>
    <w:rsid w:val="001F1CF4"/>
    <w:rsid w:val="001F3BAA"/>
    <w:rsid w:val="00215476"/>
    <w:rsid w:val="00222BFD"/>
    <w:rsid w:val="00235560"/>
    <w:rsid w:val="0026728A"/>
    <w:rsid w:val="00287A63"/>
    <w:rsid w:val="003220EA"/>
    <w:rsid w:val="00372864"/>
    <w:rsid w:val="00437B91"/>
    <w:rsid w:val="00487D62"/>
    <w:rsid w:val="004963BD"/>
    <w:rsid w:val="004B4903"/>
    <w:rsid w:val="004F7A07"/>
    <w:rsid w:val="00503072"/>
    <w:rsid w:val="00513918"/>
    <w:rsid w:val="00541ACD"/>
    <w:rsid w:val="00553E19"/>
    <w:rsid w:val="0067130D"/>
    <w:rsid w:val="00671CC4"/>
    <w:rsid w:val="008063A8"/>
    <w:rsid w:val="00921766"/>
    <w:rsid w:val="0096449E"/>
    <w:rsid w:val="00991C29"/>
    <w:rsid w:val="00B15D5E"/>
    <w:rsid w:val="00B42959"/>
    <w:rsid w:val="00B61AE4"/>
    <w:rsid w:val="00B8030A"/>
    <w:rsid w:val="00C044EA"/>
    <w:rsid w:val="00C111E3"/>
    <w:rsid w:val="00C609AA"/>
    <w:rsid w:val="00CB66A3"/>
    <w:rsid w:val="00D31C14"/>
    <w:rsid w:val="00D43E27"/>
    <w:rsid w:val="00D93B03"/>
    <w:rsid w:val="00DB11D3"/>
    <w:rsid w:val="00E16893"/>
    <w:rsid w:val="00E271FC"/>
    <w:rsid w:val="00E27403"/>
    <w:rsid w:val="00E41386"/>
    <w:rsid w:val="00F01C3D"/>
    <w:rsid w:val="00F118C3"/>
    <w:rsid w:val="00F15FF3"/>
    <w:rsid w:val="00F3452A"/>
    <w:rsid w:val="00F940B6"/>
    <w:rsid w:val="27342CCD"/>
    <w:rsid w:val="277AEA30"/>
    <w:rsid w:val="2E146785"/>
    <w:rsid w:val="2ED97CBD"/>
    <w:rsid w:val="51E13B03"/>
    <w:rsid w:val="62411C4A"/>
    <w:rsid w:val="631B0482"/>
    <w:rsid w:val="6FFD9D36"/>
    <w:rsid w:val="705E6B6E"/>
    <w:rsid w:val="7094300E"/>
    <w:rsid w:val="EDFF4314"/>
    <w:rsid w:val="FFFF32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snapToGrid w:val="0"/>
      <w:jc w:val="left"/>
    </w:pPr>
    <w:rPr>
      <w:sz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single"/>
    </w:rPr>
  </w:style>
  <w:style w:type="character" w:customStyle="1" w:styleId="8">
    <w:name w:val="15"/>
    <w:basedOn w:val="6"/>
    <w:qFormat/>
    <w:uiPriority w:val="0"/>
    <w:rPr>
      <w:rFonts w:hint="default" w:ascii="等线" w:hAnsi="等线"/>
      <w:color w:val="0000FF"/>
      <w:u w:val="single"/>
    </w:rPr>
  </w:style>
  <w:style w:type="character" w:customStyle="1" w:styleId="9">
    <w:name w:val="页眉 Char"/>
    <w:basedOn w:val="6"/>
    <w:link w:val="4"/>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678</Words>
  <Characters>3871</Characters>
  <Lines>32</Lines>
  <Paragraphs>9</Paragraphs>
  <TotalTime>4</TotalTime>
  <ScaleCrop>false</ScaleCrop>
  <LinksUpToDate>false</LinksUpToDate>
  <CharactersWithSpaces>4540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2020-09-25T14:38:00Z</dcterms:created>
  <dc:creator>admin</dc:creator>
  <cp:lastModifiedBy>Administrator</cp:lastModifiedBy>
  <dcterms:modified xsi:type="dcterms:W3CDTF">2020-09-29T06:17:23Z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